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9F" w:rsidRPr="00DA739F" w:rsidRDefault="00DA739F" w:rsidP="00147E0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Конфигурация: </w:t>
      </w:r>
      <w:r w:rsidRPr="00DA739F">
        <w:rPr>
          <w:rFonts w:ascii="Arial" w:hAnsi="Arial" w:cs="Arial"/>
          <w:sz w:val="24"/>
          <w:szCs w:val="24"/>
        </w:rPr>
        <w:t xml:space="preserve">Альфа Авто 5.1 </w:t>
      </w:r>
      <w:proofErr w:type="spellStart"/>
      <w:r w:rsidRPr="00DA739F">
        <w:rPr>
          <w:rFonts w:ascii="Arial" w:hAnsi="Arial" w:cs="Arial"/>
          <w:sz w:val="24"/>
          <w:szCs w:val="24"/>
        </w:rPr>
        <w:t>Проф</w:t>
      </w:r>
      <w:proofErr w:type="spellEnd"/>
    </w:p>
    <w:p w:rsidR="00AC4333" w:rsidRPr="00AC4333" w:rsidRDefault="00AC4333" w:rsidP="00147E0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C4333">
        <w:rPr>
          <w:rFonts w:ascii="Arial" w:hAnsi="Arial" w:cs="Arial"/>
          <w:b/>
          <w:sz w:val="24"/>
          <w:szCs w:val="24"/>
        </w:rPr>
        <w:t>Задача</w:t>
      </w:r>
      <w:r w:rsidRPr="00AC4333">
        <w:rPr>
          <w:rFonts w:ascii="Arial" w:hAnsi="Arial" w:cs="Arial"/>
          <w:sz w:val="24"/>
          <w:szCs w:val="24"/>
        </w:rPr>
        <w:t>: Учет комплектующих на единицах техники (на автомобилях)</w:t>
      </w:r>
      <w:r w:rsidR="00CE3617">
        <w:rPr>
          <w:rFonts w:ascii="Arial" w:hAnsi="Arial" w:cs="Arial"/>
          <w:sz w:val="24"/>
          <w:szCs w:val="24"/>
        </w:rPr>
        <w:t xml:space="preserve"> </w:t>
      </w:r>
      <w:r w:rsidR="00CE3617" w:rsidRPr="00CE3617">
        <w:rPr>
          <w:rFonts w:ascii="Arial" w:hAnsi="Arial" w:cs="Arial"/>
          <w:sz w:val="24"/>
          <w:szCs w:val="24"/>
        </w:rPr>
        <w:t>с минимальными изменениями типовой конфигурации.</w:t>
      </w:r>
      <w:bookmarkStart w:id="0" w:name="_GoBack"/>
      <w:bookmarkEnd w:id="0"/>
    </w:p>
    <w:p w:rsidR="00AC4333" w:rsidRPr="00AC4333" w:rsidRDefault="00AC4333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C4333">
        <w:rPr>
          <w:rFonts w:ascii="Arial" w:hAnsi="Arial" w:cs="Arial"/>
          <w:b/>
          <w:sz w:val="24"/>
          <w:szCs w:val="24"/>
        </w:rPr>
        <w:t>Суть</w:t>
      </w:r>
      <w:r w:rsidRPr="00AC4333">
        <w:rPr>
          <w:rFonts w:ascii="Arial" w:hAnsi="Arial" w:cs="Arial"/>
          <w:sz w:val="24"/>
          <w:szCs w:val="24"/>
        </w:rPr>
        <w:t xml:space="preserve">: 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Есть несколько единиц </w:t>
      </w:r>
      <w:r w:rsidR="006F3DA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машин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(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 спецтехники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)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 за каждой единицей закреплён ответственный.</w:t>
      </w:r>
    </w:p>
    <w:p w:rsidR="00AC4333" w:rsidRPr="00AC4333" w:rsidRDefault="00AC4333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На каждую </w:t>
      </w:r>
      <w:r w:rsidR="006F3DA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машину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идут какие-то материалы </w:t>
      </w:r>
      <w:r w:rsid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(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и </w:t>
      </w:r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оборудование</w:t>
      </w:r>
      <w:r w:rsid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?)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</w:t>
      </w:r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gramStart"/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например</w:t>
      </w:r>
      <w:proofErr w:type="gramEnd"/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:</w:t>
      </w:r>
      <w:r w:rsidRPr="00AC4333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огнетушитель, аптечка, стропа и т.д.</w:t>
      </w:r>
    </w:p>
    <w:p w:rsidR="003E4DE2" w:rsidRDefault="00EF0467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EF0467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Нужен учёт материалов на каждо</w:t>
      </w:r>
      <w:r w:rsidR="007624E5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й</w:t>
      </w:r>
      <w:r w:rsidRPr="00EF0467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 </w:t>
      </w:r>
      <w:r w:rsidR="007624E5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машине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: что </w:t>
      </w:r>
      <w:r w:rsidR="006F3DA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и 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 како</w:t>
      </w:r>
      <w:r w:rsidR="007624E5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й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7624E5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машине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находится.</w:t>
      </w:r>
    </w:p>
    <w:p w:rsidR="00EF0467" w:rsidRDefault="00EF0467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3E4DE2" w:rsidRDefault="00EF0467" w:rsidP="009303F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Вариант детального ТЗ</w:t>
      </w:r>
      <w:r w:rsidR="006F3DA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(каждый пункт лучше оценить отдельно, возможно не всё потребуется)</w:t>
      </w:r>
      <w:r w:rsidR="009303F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:</w:t>
      </w:r>
    </w:p>
    <w:p w:rsidR="00147E04" w:rsidRDefault="00147E04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147E04" w:rsidRDefault="00147E04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</w:pPr>
      <w:r w:rsidRPr="00147E04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Документы:</w:t>
      </w:r>
    </w:p>
    <w:p w:rsidR="00AC4333" w:rsidRDefault="00914CED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Д1. </w:t>
      </w:r>
      <w:r w:rsidR="003E4DE2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Документ для </w:t>
      </w:r>
      <w:r w:rsidR="003E4DE2" w:rsidRPr="003E4DE2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перемещения</w:t>
      </w:r>
      <w:r w:rsidR="003E4DE2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материалов и оборудования </w:t>
      </w:r>
      <w:r w:rsidR="003E4DE2" w:rsidRPr="003E4DE2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со склада</w:t>
      </w:r>
      <w:r w:rsidR="003E4DE2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(и от поставщика) </w:t>
      </w:r>
      <w:r w:rsidR="003E4DE2" w:rsidRPr="003E4DE2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на автомобиль</w:t>
      </w:r>
      <w:r w:rsidR="003E4DE2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3E4DE2" w:rsidRPr="00840B5D" w:rsidRDefault="00914CED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Д2. </w:t>
      </w:r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Документ </w:t>
      </w:r>
      <w:r w:rsidR="003E4DE2" w:rsidRPr="0059153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перемещения</w:t>
      </w:r>
      <w:r w:rsid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59153E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материалов и оборудования</w:t>
      </w:r>
      <w:r w:rsidR="0059153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59153E" w:rsidRPr="0059153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между автомобилями</w:t>
      </w:r>
    </w:p>
    <w:p w:rsidR="00840B5D" w:rsidRPr="00840B5D" w:rsidRDefault="00914CED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Д3. </w:t>
      </w:r>
      <w:r w:rsidR="00840B5D" w:rsidRP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Документ для </w:t>
      </w:r>
      <w:r w:rsidR="00840B5D" w:rsidRPr="00840B5D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списания</w:t>
      </w:r>
      <w:r w:rsidR="00840B5D" w:rsidRP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="00840B5D" w:rsidRPr="003E4DE2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материалов </w:t>
      </w:r>
      <w:r w:rsidR="00E4499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и </w:t>
      </w:r>
      <w:r w:rsidR="00840B5D" w:rsidRP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оборудования с автомобиля</w:t>
      </w:r>
      <w:r w:rsidR="00DD458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59153E" w:rsidRDefault="00914CED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Д4. </w:t>
      </w:r>
      <w:r w:rsidR="0059153E" w:rsidRPr="0059153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За каждым автомобилем должен быть закреплен </w:t>
      </w:r>
      <w:r w:rsidR="0059153E" w:rsidRPr="0059153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ответственный</w:t>
      </w:r>
      <w:r w:rsidR="0059153E" w:rsidRPr="0059153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(водитель). Должна храниться </w:t>
      </w:r>
      <w:r w:rsidR="0059153E" w:rsidRPr="0059153E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история</w:t>
      </w:r>
      <w:r w:rsidR="0059153E" w:rsidRPr="0059153E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(даты смены) ответственных.</w:t>
      </w:r>
      <w:r w:rsidR="00DD458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Печать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(вывод на экран)</w:t>
      </w:r>
      <w:r w:rsidR="00DD458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истории?</w:t>
      </w:r>
      <w:r w:rsidR="008C297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()</w:t>
      </w:r>
    </w:p>
    <w:p w:rsidR="00DD4588" w:rsidRDefault="00DD4588" w:rsidP="00DD4588">
      <w:pPr>
        <w:pStyle w:val="a3"/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147E04" w:rsidRPr="00147E04" w:rsidRDefault="00147E04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DD4588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Отчёты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:</w:t>
      </w:r>
    </w:p>
    <w:p w:rsidR="0059153E" w:rsidRDefault="00DA518F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Отчет </w:t>
      </w:r>
      <w:r w:rsid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по </w:t>
      </w:r>
      <w:r w:rsidR="00840B5D" w:rsidRPr="00DD4588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содержимому</w:t>
      </w:r>
      <w:r w:rsidR="00840B5D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автомобиля на текущую (любую) дату</w:t>
      </w:r>
      <w:r w:rsidR="00147E0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840B5D" w:rsidRDefault="00840B5D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Отчет по </w:t>
      </w:r>
      <w:r w:rsidR="00147E04" w:rsidRPr="00DD4588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>истории</w:t>
      </w:r>
      <w:r w:rsidR="00147E0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перемещений (</w:t>
      </w:r>
      <w:r w:rsidR="00DD458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дата, </w:t>
      </w:r>
      <w:r w:rsidR="00147E0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приход и расход) материалов и оборудования н</w:t>
      </w:r>
      <w:r w:rsidR="00DD4588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 автомобиле.</w:t>
      </w:r>
    </w:p>
    <w:p w:rsidR="00DD4588" w:rsidRPr="003E4DE2" w:rsidRDefault="00813212" w:rsidP="00147E04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Общий отчет по содержимому </w:t>
      </w:r>
      <w:r w:rsidRPr="00914CED">
        <w:rPr>
          <w:rFonts w:ascii="Arial" w:eastAsia="Times New Roman" w:hAnsi="Arial" w:cs="Arial"/>
          <w:b/>
          <w:color w:val="2C2D2E"/>
          <w:sz w:val="24"/>
          <w:szCs w:val="24"/>
          <w:lang w:eastAsia="ru-RU"/>
        </w:rPr>
        <w:t xml:space="preserve">всех автомобилей 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 текущую (любую) дату.</w:t>
      </w:r>
    </w:p>
    <w:p w:rsidR="003E4DE2" w:rsidRPr="00AC4333" w:rsidRDefault="003E4DE2" w:rsidP="00147E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</w:p>
    <w:p w:rsidR="00AC4333" w:rsidRPr="00AC4333" w:rsidRDefault="00AC4333">
      <w:pPr>
        <w:rPr>
          <w:rFonts w:ascii="Arial" w:hAnsi="Arial" w:cs="Arial"/>
          <w:sz w:val="24"/>
          <w:szCs w:val="24"/>
        </w:rPr>
      </w:pPr>
    </w:p>
    <w:sectPr w:rsidR="00AC4333" w:rsidRPr="00AC4333" w:rsidSect="004D042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53202"/>
    <w:multiLevelType w:val="hybridMultilevel"/>
    <w:tmpl w:val="DC50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03"/>
    <w:rsid w:val="00147E04"/>
    <w:rsid w:val="0031058B"/>
    <w:rsid w:val="003E4DE2"/>
    <w:rsid w:val="00460A90"/>
    <w:rsid w:val="004D0427"/>
    <w:rsid w:val="0059153E"/>
    <w:rsid w:val="006F3DA4"/>
    <w:rsid w:val="007542D9"/>
    <w:rsid w:val="007624E5"/>
    <w:rsid w:val="00783FE2"/>
    <w:rsid w:val="00813212"/>
    <w:rsid w:val="00840B5D"/>
    <w:rsid w:val="008C297D"/>
    <w:rsid w:val="00914CED"/>
    <w:rsid w:val="009303F4"/>
    <w:rsid w:val="00A51835"/>
    <w:rsid w:val="00AC4333"/>
    <w:rsid w:val="00BC1FB0"/>
    <w:rsid w:val="00BD186F"/>
    <w:rsid w:val="00CE3617"/>
    <w:rsid w:val="00DA518F"/>
    <w:rsid w:val="00DA739F"/>
    <w:rsid w:val="00DD4588"/>
    <w:rsid w:val="00E4499D"/>
    <w:rsid w:val="00EF0467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BF7D"/>
  <w15:chartTrackingRefBased/>
  <w15:docId w15:val="{7EF67FE2-07CA-479A-BBFF-A4857813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2024-01-04T03:22:00Z</dcterms:created>
  <dcterms:modified xsi:type="dcterms:W3CDTF">2024-01-08T09:52:00Z</dcterms:modified>
</cp:coreProperties>
</file>