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0667">
      <w:r>
        <w:t>Расширение добавляет фото в карточку номенклатуры.</w:t>
      </w:r>
    </w:p>
    <w:p w:rsidR="001A0667" w:rsidRDefault="001A0667">
      <w:r>
        <w:rPr>
          <w:noProof/>
        </w:rPr>
        <w:drawing>
          <wp:inline distT="0" distB="0" distL="0" distR="0">
            <wp:extent cx="5940425" cy="408749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667" w:rsidRDefault="001A0667">
      <w:r>
        <w:t>Фото берется из присоединенных файлов номенклатуры. Если файлов несколько, то из первого. Учитываются только файлы-картинки.</w:t>
      </w:r>
    </w:p>
    <w:p w:rsidR="00207E34" w:rsidRDefault="00207E34">
      <w:r>
        <w:t>После подключения расширения нужно отключить для него безопасный режим:</w:t>
      </w:r>
    </w:p>
    <w:p w:rsidR="00207E34" w:rsidRDefault="00207E34">
      <w:r>
        <w:rPr>
          <w:noProof/>
        </w:rPr>
        <w:drawing>
          <wp:inline distT="0" distB="0" distL="0" distR="0">
            <wp:extent cx="5940425" cy="1142365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667"/>
    <w:rsid w:val="001A0667"/>
    <w:rsid w:val="0020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2023-06-13T05:16:00Z</dcterms:created>
  <dcterms:modified xsi:type="dcterms:W3CDTF">2023-06-13T05:19:00Z</dcterms:modified>
</cp:coreProperties>
</file>