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5" w:type="dxa"/>
        <w:tblLook w:val="04A0" w:firstRow="1" w:lastRow="0" w:firstColumn="1" w:lastColumn="0" w:noHBand="0" w:noVBand="1"/>
      </w:tblPr>
      <w:tblGrid>
        <w:gridCol w:w="2591"/>
        <w:gridCol w:w="1961"/>
        <w:gridCol w:w="1377"/>
        <w:gridCol w:w="3416"/>
      </w:tblGrid>
      <w:tr w:rsidR="00A5551A" w:rsidRPr="00634379" w:rsidTr="0028416A">
        <w:trPr>
          <w:trHeight w:val="307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день, месяц, пользовательские настройки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 для разработчика</w:t>
            </w:r>
          </w:p>
        </w:tc>
      </w:tr>
      <w:tr w:rsidR="00A5551A" w:rsidRPr="00634379" w:rsidTr="0028416A">
        <w:trPr>
          <w:trHeight w:val="102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color w:val="000000"/>
                <w:lang w:eastAsia="ru-RU"/>
              </w:rPr>
              <w:t>Показатель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сумма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5551A" w:rsidRPr="00634379" w:rsidTr="0028416A">
        <w:trPr>
          <w:trHeight w:val="102"/>
        </w:trPr>
        <w:tc>
          <w:tcPr>
            <w:tcW w:w="5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Выручка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5551A" w:rsidRPr="00634379" w:rsidTr="0028416A">
        <w:trPr>
          <w:trHeight w:val="102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color w:val="000000"/>
                <w:lang w:eastAsia="ru-RU"/>
              </w:rPr>
              <w:t>Выручка розничная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color w:val="000000"/>
                <w:lang w:eastAsia="ru-RU"/>
              </w:rPr>
              <w:t>100 000,00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color w:val="000000"/>
                <w:lang w:eastAsia="ru-RU"/>
              </w:rPr>
              <w:t>по всем оплаченным заказам по отчету о розничных продажах</w:t>
            </w:r>
          </w:p>
        </w:tc>
      </w:tr>
      <w:tr w:rsidR="00A5551A" w:rsidRPr="00634379" w:rsidTr="0028416A">
        <w:trPr>
          <w:trHeight w:val="205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color w:val="000000"/>
                <w:lang w:eastAsia="ru-RU"/>
              </w:rPr>
              <w:t>Выручка за ранее авансированные товары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color w:val="000000"/>
                <w:lang w:eastAsia="ru-RU"/>
              </w:rPr>
              <w:t>5 000,00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color w:val="000000"/>
                <w:lang w:eastAsia="ru-RU"/>
              </w:rPr>
              <w:t>по всем заказам оплаченным ранее выбранного периода, отгруженных в выбранном периоде</w:t>
            </w:r>
          </w:p>
        </w:tc>
      </w:tr>
      <w:tr w:rsidR="00A5551A" w:rsidRPr="00634379" w:rsidTr="0028416A">
        <w:trPr>
          <w:trHeight w:val="102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105 000,00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5551A" w:rsidRPr="00634379" w:rsidTr="0028416A">
        <w:trPr>
          <w:trHeight w:val="102"/>
        </w:trPr>
        <w:tc>
          <w:tcPr>
            <w:tcW w:w="5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Себестоимость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5551A" w:rsidRPr="00634379" w:rsidTr="0028416A">
        <w:trPr>
          <w:trHeight w:val="102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color w:val="000000"/>
                <w:lang w:eastAsia="ru-RU"/>
              </w:rPr>
              <w:t>Себестоимость розничной выручки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color w:val="000000"/>
                <w:lang w:eastAsia="ru-RU"/>
              </w:rPr>
              <w:t>70 000,00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color w:val="000000"/>
                <w:lang w:eastAsia="ru-RU"/>
              </w:rPr>
              <w:t>по заказам за которые получены деньги в выбранном периоде</w:t>
            </w:r>
          </w:p>
        </w:tc>
      </w:tr>
      <w:tr w:rsidR="00A5551A" w:rsidRPr="00634379" w:rsidTr="0028416A">
        <w:trPr>
          <w:trHeight w:val="102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color w:val="000000"/>
                <w:lang w:eastAsia="ru-RU"/>
              </w:rPr>
              <w:t>Себестоимость ранее авансированных товаров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color w:val="000000"/>
                <w:lang w:eastAsia="ru-RU"/>
              </w:rPr>
              <w:t>3 000,00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color w:val="000000"/>
                <w:lang w:eastAsia="ru-RU"/>
              </w:rPr>
              <w:t>по заказам за которые получены деньги ранее выбранного периода</w:t>
            </w:r>
          </w:p>
        </w:tc>
      </w:tr>
      <w:tr w:rsidR="00A5551A" w:rsidRPr="00634379" w:rsidTr="0028416A">
        <w:trPr>
          <w:trHeight w:val="102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73 000,00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5551A" w:rsidRPr="00634379" w:rsidTr="0028416A">
        <w:trPr>
          <w:trHeight w:val="102"/>
        </w:trPr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Валовая прибыль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color w:val="000000"/>
                <w:lang w:eastAsia="ru-RU"/>
              </w:rPr>
              <w:t>Процент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5551A" w:rsidRPr="00634379" w:rsidTr="0028416A">
        <w:trPr>
          <w:trHeight w:val="102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color w:val="000000"/>
                <w:lang w:eastAsia="ru-RU"/>
              </w:rPr>
              <w:t>Валовая прибыль из розничной выручки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color w:val="000000"/>
                <w:lang w:eastAsia="ru-RU"/>
              </w:rPr>
              <w:t>30 000,00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color w:val="000000"/>
                <w:lang w:eastAsia="ru-RU"/>
              </w:rPr>
              <w:t>30,00%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5551A" w:rsidRPr="00634379" w:rsidTr="0028416A">
        <w:trPr>
          <w:trHeight w:val="102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color w:val="000000"/>
                <w:lang w:eastAsia="ru-RU"/>
              </w:rPr>
              <w:t>Валовая прибыль из ранее  авансированных товаров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color w:val="000000"/>
                <w:lang w:eastAsia="ru-RU"/>
              </w:rPr>
              <w:t>2 000,00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color w:val="000000"/>
                <w:lang w:eastAsia="ru-RU"/>
              </w:rPr>
              <w:t>40,00%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5551A" w:rsidRPr="00634379" w:rsidTr="0028416A">
        <w:trPr>
          <w:trHeight w:val="102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32 000,00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color w:val="000000"/>
                <w:lang w:eastAsia="ru-RU"/>
              </w:rPr>
              <w:t>30,48%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5551A" w:rsidRPr="00634379" w:rsidTr="0028416A">
        <w:trPr>
          <w:trHeight w:val="102"/>
        </w:trPr>
        <w:tc>
          <w:tcPr>
            <w:tcW w:w="5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Приход денег 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5551A" w:rsidRPr="00634379" w:rsidTr="0028416A">
        <w:trPr>
          <w:trHeight w:val="102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color w:val="000000"/>
                <w:lang w:eastAsia="ru-RU"/>
              </w:rPr>
              <w:t>Выручка розничная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color w:val="000000"/>
                <w:lang w:eastAsia="ru-RU"/>
              </w:rPr>
              <w:t>100 000,00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color w:val="000000"/>
                <w:lang w:eastAsia="ru-RU"/>
              </w:rPr>
              <w:t>по всем оплаченным заказам по отчету о розничных продажах</w:t>
            </w:r>
          </w:p>
        </w:tc>
      </w:tr>
      <w:tr w:rsidR="00A5551A" w:rsidRPr="00634379" w:rsidTr="0028416A">
        <w:trPr>
          <w:trHeight w:val="102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color w:val="000000"/>
                <w:lang w:eastAsia="ru-RU"/>
              </w:rPr>
              <w:t>Авансы полученные на конец периода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color w:val="000000"/>
                <w:lang w:eastAsia="ru-RU"/>
              </w:rPr>
              <w:t>10 000,00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color w:val="000000"/>
                <w:lang w:eastAsia="ru-RU"/>
              </w:rPr>
              <w:t>Сумма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оплаты</w:t>
            </w:r>
            <w:r w:rsidRPr="00634379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оплаченным,</w:t>
            </w:r>
            <w:r w:rsidRPr="0063437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 не отгруженны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 </w:t>
            </w:r>
            <w:r w:rsidRPr="00634379">
              <w:rPr>
                <w:rFonts w:ascii="Calibri" w:eastAsia="Times New Roman" w:hAnsi="Calibri" w:cs="Calibri"/>
                <w:color w:val="000000"/>
                <w:lang w:eastAsia="ru-RU"/>
              </w:rPr>
              <w:t>заказ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ам</w:t>
            </w:r>
            <w:r w:rsidRPr="0063437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конец периода</w:t>
            </w:r>
          </w:p>
        </w:tc>
      </w:tr>
      <w:tr w:rsidR="00A5551A" w:rsidRPr="00634379" w:rsidTr="0028416A">
        <w:trPr>
          <w:trHeight w:val="102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110 000,00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5551A" w:rsidRPr="00634379" w:rsidTr="0028416A">
        <w:trPr>
          <w:trHeight w:val="102"/>
        </w:trPr>
        <w:tc>
          <w:tcPr>
            <w:tcW w:w="5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Взаиморасчеты с клиентами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color w:val="000000"/>
                <w:lang w:eastAsia="ru-RU"/>
              </w:rPr>
              <w:t>в розничных ценах</w:t>
            </w:r>
          </w:p>
        </w:tc>
      </w:tr>
      <w:tr w:rsidR="00A5551A" w:rsidRPr="00634379" w:rsidTr="0028416A">
        <w:trPr>
          <w:trHeight w:val="102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color w:val="000000"/>
                <w:lang w:eastAsia="ru-RU"/>
              </w:rPr>
              <w:t>Заказы оплаченные, но  не отгруженные клиентам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color w:val="000000"/>
                <w:lang w:eastAsia="ru-RU"/>
              </w:rPr>
              <w:t>10 000,00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На конец периода</w:t>
            </w:r>
          </w:p>
        </w:tc>
      </w:tr>
      <w:tr w:rsidR="00A5551A" w:rsidRPr="00634379" w:rsidTr="0028416A">
        <w:trPr>
          <w:trHeight w:val="102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На конец периода</w:t>
            </w:r>
          </w:p>
        </w:tc>
      </w:tr>
      <w:tr w:rsidR="00A5551A" w:rsidRPr="00634379" w:rsidTr="0028416A">
        <w:trPr>
          <w:trHeight w:val="102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На конец периода</w:t>
            </w:r>
          </w:p>
        </w:tc>
      </w:tr>
      <w:tr w:rsidR="00A5551A" w:rsidRPr="00634379" w:rsidTr="0028416A">
        <w:trPr>
          <w:trHeight w:val="102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На конец периода</w:t>
            </w:r>
          </w:p>
        </w:tc>
      </w:tr>
      <w:tr w:rsidR="00A5551A" w:rsidRPr="00634379" w:rsidTr="0028416A">
        <w:trPr>
          <w:trHeight w:val="102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color w:val="000000"/>
                <w:lang w:eastAsia="ru-RU"/>
              </w:rPr>
              <w:t>Сформированные но не оплаченные заказы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color w:val="000000"/>
                <w:lang w:eastAsia="ru-RU"/>
              </w:rPr>
              <w:t>5 000,00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На конец периода</w:t>
            </w:r>
          </w:p>
        </w:tc>
      </w:tr>
      <w:tr w:rsidR="00A5551A" w:rsidRPr="00634379" w:rsidTr="0028416A">
        <w:trPr>
          <w:trHeight w:val="102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На конец периода</w:t>
            </w:r>
          </w:p>
        </w:tc>
      </w:tr>
      <w:tr w:rsidR="00A5551A" w:rsidRPr="00634379" w:rsidTr="0028416A">
        <w:trPr>
          <w:trHeight w:val="102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На конец периода</w:t>
            </w:r>
          </w:p>
        </w:tc>
      </w:tr>
      <w:tr w:rsidR="00A5551A" w:rsidRPr="00634379" w:rsidTr="0028416A">
        <w:trPr>
          <w:trHeight w:val="102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На конец периода</w:t>
            </w:r>
          </w:p>
        </w:tc>
      </w:tr>
      <w:tr w:rsidR="00A5551A" w:rsidRPr="00634379" w:rsidTr="0028416A">
        <w:trPr>
          <w:trHeight w:val="102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color w:val="000000"/>
                <w:lang w:eastAsia="ru-RU"/>
              </w:rPr>
              <w:t>Авансированные заказы итого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color w:val="000000"/>
                <w:lang w:eastAsia="ru-RU"/>
              </w:rPr>
              <w:t>5 000,00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3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551A" w:rsidRPr="00634379" w:rsidRDefault="00A5551A" w:rsidP="0028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На конец периода</w:t>
            </w:r>
          </w:p>
        </w:tc>
      </w:tr>
    </w:tbl>
    <w:p w:rsidR="00920ED2" w:rsidRDefault="00920ED2">
      <w:bookmarkStart w:id="0" w:name="_GoBack"/>
      <w:bookmarkEnd w:id="0"/>
    </w:p>
    <w:sectPr w:rsidR="00920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1A"/>
    <w:rsid w:val="00920ED2"/>
    <w:rsid w:val="00A5551A"/>
    <w:rsid w:val="00FE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955EA-15FA-4BAE-8F7D-B9DD1E2B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2023-03-21T11:58:00Z</dcterms:created>
  <dcterms:modified xsi:type="dcterms:W3CDTF">2023-03-21T11:59:00Z</dcterms:modified>
</cp:coreProperties>
</file>