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EB412" w14:textId="75762F9D" w:rsidR="00C34BC3" w:rsidRDefault="00811BF0">
      <w:r>
        <w:t>ТЗ по УНФ</w:t>
      </w:r>
    </w:p>
    <w:p w14:paraId="1EDF64BD" w14:textId="090F0308" w:rsidR="00B57D58" w:rsidRDefault="00B57D58" w:rsidP="00B57D58">
      <w:pPr>
        <w:pStyle w:val="a8"/>
        <w:numPr>
          <w:ilvl w:val="0"/>
          <w:numId w:val="1"/>
        </w:numPr>
        <w:ind w:left="-1134" w:firstLine="0"/>
      </w:pPr>
      <w:commentRangeStart w:id="0"/>
      <w:r w:rsidRPr="00B57D5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9069A7E" wp14:editId="6D2A2E54">
            <wp:simplePos x="0" y="0"/>
            <wp:positionH relativeFrom="column">
              <wp:posOffset>-613410</wp:posOffset>
            </wp:positionH>
            <wp:positionV relativeFrom="paragraph">
              <wp:posOffset>443230</wp:posOffset>
            </wp:positionV>
            <wp:extent cx="5940425" cy="4037965"/>
            <wp:effectExtent l="0" t="0" r="3175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3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Продажи-Заказы покупателей. </w:t>
      </w:r>
      <w:proofErr w:type="gramStart"/>
      <w:r>
        <w:t>При создании нового заказа в поле склад резерв склад должен быть не заполнен, чтобы менеджеры при проведении обращали на это поле пристальное внимание))</w:t>
      </w:r>
      <w:commentRangeEnd w:id="0"/>
      <w:r w:rsidR="00301D85">
        <w:rPr>
          <w:rStyle w:val="a9"/>
        </w:rPr>
        <w:commentReference w:id="0"/>
      </w:r>
      <w:r>
        <w:t>)</w:t>
      </w:r>
      <w:proofErr w:type="gramEnd"/>
    </w:p>
    <w:p w14:paraId="1FD9CF77" w14:textId="58D7160E" w:rsidR="00B57D58" w:rsidRDefault="00E425A6" w:rsidP="00B57D58">
      <w:pPr>
        <w:pStyle w:val="a8"/>
        <w:numPr>
          <w:ilvl w:val="0"/>
          <w:numId w:val="1"/>
        </w:numPr>
      </w:pPr>
      <w:r>
        <w:t>Склад-перемещение запасов</w:t>
      </w:r>
    </w:p>
    <w:p w14:paraId="4E75FEF0" w14:textId="6BD9141E" w:rsidR="00E425A6" w:rsidRDefault="00E425A6" w:rsidP="00E425A6">
      <w:commentRangeStart w:id="1"/>
      <w:r>
        <w:t xml:space="preserve">Логика работы такова, когда менеджерам не хватает на складе товаров, они создают перемещение (по </w:t>
      </w:r>
      <w:proofErr w:type="gramStart"/>
      <w:r>
        <w:t>сути</w:t>
      </w:r>
      <w:proofErr w:type="gramEnd"/>
      <w:r>
        <w:t xml:space="preserve"> заказ на перемещение), далее кладовщик смотрит на список и должен собрать. Для удобства необходим</w:t>
      </w:r>
      <w:r w:rsidR="00DD4B29" w:rsidRPr="00301D85">
        <w:t xml:space="preserve"> </w:t>
      </w:r>
      <w:r w:rsidR="00DD4B29">
        <w:t xml:space="preserve">режим сборки заказов как в документе заказ покупателя, включая чтение </w:t>
      </w:r>
      <w:proofErr w:type="spellStart"/>
      <w:r w:rsidR="00DD4B29">
        <w:t>штрихсканером</w:t>
      </w:r>
      <w:commentRangeEnd w:id="1"/>
      <w:proofErr w:type="spellEnd"/>
      <w:r w:rsidR="00301D85">
        <w:rPr>
          <w:rStyle w:val="a9"/>
        </w:rPr>
        <w:commentReference w:id="1"/>
      </w:r>
      <w:r w:rsidR="00DD4B29">
        <w:t>.</w:t>
      </w:r>
    </w:p>
    <w:p w14:paraId="7F664816" w14:textId="47C197D4" w:rsidR="00DD4B29" w:rsidRPr="00DD4B29" w:rsidRDefault="00DD4B29" w:rsidP="00DD4B29">
      <w:pPr>
        <w:ind w:left="-1276" w:firstLine="0"/>
      </w:pPr>
      <w:r w:rsidRPr="00DD4B29">
        <w:rPr>
          <w:noProof/>
          <w:lang w:eastAsia="ru-RU"/>
        </w:rPr>
        <w:drawing>
          <wp:inline distT="0" distB="0" distL="0" distR="0" wp14:anchorId="68EA6C11" wp14:editId="2CDBBD72">
            <wp:extent cx="9635386" cy="219075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44885" cy="21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5D477" w14:textId="2947D432" w:rsidR="00B57D58" w:rsidRDefault="00DD4B29" w:rsidP="00DD4B29">
      <w:r>
        <w:t xml:space="preserve">Количество перемещённого товара после проведения берётся не из колонки «количество», а </w:t>
      </w:r>
      <w:proofErr w:type="gramStart"/>
      <w:r>
        <w:t>из</w:t>
      </w:r>
      <w:proofErr w:type="gramEnd"/>
      <w:r>
        <w:t xml:space="preserve"> собрано.</w:t>
      </w:r>
    </w:p>
    <w:p w14:paraId="43A4460D" w14:textId="01504E29" w:rsidR="00DD4B29" w:rsidRDefault="00DD4B29" w:rsidP="00DD4B29">
      <w:pPr>
        <w:pStyle w:val="a8"/>
        <w:numPr>
          <w:ilvl w:val="0"/>
          <w:numId w:val="1"/>
        </w:numPr>
      </w:pPr>
      <w:commentRangeStart w:id="2"/>
      <w:r>
        <w:lastRenderedPageBreak/>
        <w:t xml:space="preserve">Документ поступление в кассу. При первом проведении дата и время меняется на текущее, при </w:t>
      </w:r>
      <w:proofErr w:type="gramStart"/>
      <w:r>
        <w:t>следующих</w:t>
      </w:r>
      <w:proofErr w:type="gramEnd"/>
      <w:r>
        <w:t xml:space="preserve"> нет.</w:t>
      </w:r>
      <w:commentRangeEnd w:id="2"/>
      <w:r w:rsidR="00301D85">
        <w:rPr>
          <w:rStyle w:val="a9"/>
        </w:rPr>
        <w:commentReference w:id="2"/>
      </w:r>
    </w:p>
    <w:p w14:paraId="3359D847" w14:textId="46B24F90" w:rsidR="00DD4B29" w:rsidRDefault="00DD4B29" w:rsidP="00DD4B29">
      <w:pPr>
        <w:pStyle w:val="a8"/>
        <w:numPr>
          <w:ilvl w:val="0"/>
          <w:numId w:val="1"/>
        </w:numPr>
      </w:pPr>
      <w:commentRangeStart w:id="4"/>
      <w:r w:rsidRPr="00DD4B2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5A3433" wp14:editId="51C3EAE4">
            <wp:simplePos x="0" y="0"/>
            <wp:positionH relativeFrom="column">
              <wp:posOffset>-232410</wp:posOffset>
            </wp:positionH>
            <wp:positionV relativeFrom="paragraph">
              <wp:posOffset>641985</wp:posOffset>
            </wp:positionV>
            <wp:extent cx="5296639" cy="5401429"/>
            <wp:effectExtent l="0" t="0" r="0" b="889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540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Документ Заказ покупателя, исправление бага в 1с. При смене покупателя не меняется покупатель в разделе доставка. При первом выборе всё нормально, а потом глюк.</w:t>
      </w:r>
      <w:commentRangeEnd w:id="4"/>
      <w:r w:rsidR="00301D85">
        <w:rPr>
          <w:rStyle w:val="a9"/>
        </w:rPr>
        <w:commentReference w:id="4"/>
      </w:r>
    </w:p>
    <w:p w14:paraId="13FB2145" w14:textId="043E98FD" w:rsidR="00DD4B29" w:rsidRDefault="00DD4B29" w:rsidP="00DD4B29">
      <w:pPr>
        <w:pStyle w:val="a8"/>
        <w:ind w:left="-567" w:firstLine="0"/>
      </w:pPr>
    </w:p>
    <w:p w14:paraId="187A03A6" w14:textId="5D66D05F" w:rsidR="00DD4B29" w:rsidRDefault="00DD4B29" w:rsidP="00DD4B29">
      <w:pPr>
        <w:pStyle w:val="a8"/>
        <w:numPr>
          <w:ilvl w:val="0"/>
          <w:numId w:val="1"/>
        </w:numPr>
      </w:pPr>
      <w:commentRangeStart w:id="5"/>
      <w:r>
        <w:t>Печатная форма – Маршрутный лист.</w:t>
      </w:r>
      <w:r w:rsidR="0005501A">
        <w:t xml:space="preserve"> Нужно, чтобы курьер выводился в печатной форме. Курьер: </w:t>
      </w:r>
      <w:proofErr w:type="spellStart"/>
      <w:r w:rsidR="0005501A">
        <w:t>Филлип</w:t>
      </w:r>
      <w:commentRangeEnd w:id="5"/>
      <w:proofErr w:type="spellEnd"/>
      <w:r w:rsidR="00301D85">
        <w:rPr>
          <w:rStyle w:val="a9"/>
        </w:rPr>
        <w:commentReference w:id="5"/>
      </w:r>
    </w:p>
    <w:p w14:paraId="65F1C2B4" w14:textId="77777777" w:rsidR="0005501A" w:rsidRDefault="0005501A" w:rsidP="0005501A">
      <w:pPr>
        <w:pStyle w:val="a8"/>
      </w:pPr>
    </w:p>
    <w:p w14:paraId="4C54A2AE" w14:textId="54B88AD1" w:rsidR="0005501A" w:rsidRDefault="0005501A" w:rsidP="00694CF6">
      <w:pPr>
        <w:ind w:left="-709" w:firstLine="283"/>
      </w:pPr>
      <w:r w:rsidRPr="0005501A">
        <w:rPr>
          <w:noProof/>
          <w:lang w:eastAsia="ru-RU"/>
        </w:rPr>
        <w:lastRenderedPageBreak/>
        <w:drawing>
          <wp:inline distT="0" distB="0" distL="0" distR="0" wp14:anchorId="5502658C" wp14:editId="1331E419">
            <wp:extent cx="5940425" cy="448246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940B1" w14:textId="77777777" w:rsidR="00DD4B29" w:rsidRDefault="00DD4B29" w:rsidP="00DD4B29">
      <w:pPr>
        <w:pStyle w:val="a8"/>
        <w:ind w:left="-567" w:firstLine="0"/>
      </w:pPr>
    </w:p>
    <w:p w14:paraId="7CA4475D" w14:textId="43C09497" w:rsidR="00DD4B29" w:rsidRDefault="00694CF6" w:rsidP="00694CF6">
      <w:pPr>
        <w:pStyle w:val="a8"/>
        <w:numPr>
          <w:ilvl w:val="0"/>
          <w:numId w:val="1"/>
        </w:numPr>
      </w:pPr>
      <w:commentRangeStart w:id="6"/>
      <w:r>
        <w:t>Отчёт. Есть стандартный отчёт «Движение товаров». Там не хватает колонки Товары в резерве. Сейчас включено резервирование запасов, то есть если заказ проведён, а расходная накладная нет, товар стоит в резерве. Колонка резерв всегда берётся на текущий момент, то есть без истории по датам.</w:t>
      </w:r>
      <w:commentRangeEnd w:id="6"/>
      <w:r w:rsidR="00301D85">
        <w:rPr>
          <w:rStyle w:val="a9"/>
        </w:rPr>
        <w:commentReference w:id="6"/>
      </w:r>
    </w:p>
    <w:sectPr w:rsidR="00DD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Козырев Алексей Анатольевич" w:date="2021-08-19T11:36:00Z" w:initials="КАА">
    <w:p w14:paraId="1861DAB2" w14:textId="29846A6F" w:rsidR="00301D85" w:rsidRDefault="00301D85">
      <w:pPr>
        <w:pStyle w:val="aa"/>
      </w:pPr>
      <w:r>
        <w:rPr>
          <w:rStyle w:val="a9"/>
        </w:rPr>
        <w:annotationRef/>
      </w:r>
      <w:r w:rsidR="00BE7676">
        <w:rPr>
          <w:rStyle w:val="a9"/>
        </w:rPr>
        <w:t>1000</w:t>
      </w:r>
      <w:r>
        <w:t xml:space="preserve"> </w:t>
      </w:r>
      <w:proofErr w:type="spellStart"/>
      <w:r>
        <w:t>руб</w:t>
      </w:r>
      <w:proofErr w:type="spellEnd"/>
    </w:p>
  </w:comment>
  <w:comment w:id="1" w:author="Козырев Алексей Анатольевич" w:date="2021-08-19T11:35:00Z" w:initials="КАА">
    <w:p w14:paraId="38C36B75" w14:textId="43FF2CED" w:rsidR="00301D85" w:rsidRDefault="00301D85">
      <w:pPr>
        <w:pStyle w:val="aa"/>
      </w:pPr>
      <w:r>
        <w:rPr>
          <w:rStyle w:val="a9"/>
        </w:rPr>
        <w:annotationRef/>
      </w:r>
      <w:r w:rsidR="00BE7676">
        <w:t>4500</w:t>
      </w:r>
      <w:r>
        <w:t xml:space="preserve"> </w:t>
      </w:r>
      <w:proofErr w:type="spellStart"/>
      <w:r>
        <w:t>руб</w:t>
      </w:r>
      <w:proofErr w:type="spellEnd"/>
    </w:p>
  </w:comment>
  <w:comment w:id="2" w:author="Козырев Алексей Анатольевич" w:date="2021-08-19T11:36:00Z" w:initials="КАА">
    <w:p w14:paraId="7E65481B" w14:textId="413A5EAE" w:rsidR="00301D85" w:rsidRDefault="00301D85">
      <w:pPr>
        <w:pStyle w:val="aa"/>
      </w:pPr>
      <w:r>
        <w:rPr>
          <w:rStyle w:val="a9"/>
        </w:rPr>
        <w:annotationRef/>
      </w:r>
      <w:r w:rsidR="00BE7676">
        <w:t>11</w:t>
      </w:r>
      <w:bookmarkStart w:id="3" w:name="_GoBack"/>
      <w:bookmarkEnd w:id="3"/>
      <w:r w:rsidR="00BE7676">
        <w:t>00</w:t>
      </w:r>
      <w:r>
        <w:t xml:space="preserve"> </w:t>
      </w:r>
      <w:proofErr w:type="spellStart"/>
      <w:r>
        <w:t>руб</w:t>
      </w:r>
      <w:proofErr w:type="spellEnd"/>
    </w:p>
  </w:comment>
  <w:comment w:id="4" w:author="Козырев Алексей Анатольевич" w:date="2021-08-19T11:35:00Z" w:initials="КАА">
    <w:p w14:paraId="4A5AD45F" w14:textId="713877B9" w:rsidR="00301D85" w:rsidRDefault="00301D85">
      <w:pPr>
        <w:pStyle w:val="aa"/>
      </w:pPr>
      <w:r>
        <w:rPr>
          <w:rStyle w:val="a9"/>
        </w:rPr>
        <w:annotationRef/>
      </w:r>
      <w:r w:rsidR="00BE7676">
        <w:t>1200</w:t>
      </w:r>
      <w:r>
        <w:t xml:space="preserve"> </w:t>
      </w:r>
      <w:proofErr w:type="spellStart"/>
      <w:r>
        <w:t>руб</w:t>
      </w:r>
      <w:proofErr w:type="spellEnd"/>
    </w:p>
  </w:comment>
  <w:comment w:id="5" w:author="Козырев Алексей Анатольевич" w:date="2021-08-19T11:35:00Z" w:initials="КАА">
    <w:p w14:paraId="5AD8E896" w14:textId="68C1B0A6" w:rsidR="00301D85" w:rsidRDefault="00301D85">
      <w:pPr>
        <w:pStyle w:val="aa"/>
      </w:pPr>
      <w:r>
        <w:rPr>
          <w:rStyle w:val="a9"/>
        </w:rPr>
        <w:annotationRef/>
      </w:r>
      <w:r w:rsidR="00BE7676">
        <w:t>1200</w:t>
      </w:r>
      <w:r>
        <w:t xml:space="preserve"> </w:t>
      </w:r>
      <w:proofErr w:type="spellStart"/>
      <w:r>
        <w:t>руб</w:t>
      </w:r>
      <w:proofErr w:type="spellEnd"/>
    </w:p>
  </w:comment>
  <w:comment w:id="6" w:author="Козырев Алексей Анатольевич" w:date="2021-08-19T11:35:00Z" w:initials="КАА">
    <w:p w14:paraId="5B23F433" w14:textId="23E16240" w:rsidR="00301D85" w:rsidRDefault="00301D85">
      <w:pPr>
        <w:pStyle w:val="aa"/>
      </w:pPr>
      <w:r>
        <w:rPr>
          <w:rStyle w:val="a9"/>
        </w:rPr>
        <w:annotationRef/>
      </w:r>
      <w:r w:rsidR="00BE7676">
        <w:t>3000</w:t>
      </w:r>
      <w:r>
        <w:t xml:space="preserve"> </w:t>
      </w:r>
      <w:proofErr w:type="spellStart"/>
      <w:r>
        <w:t>руб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61DAB2" w15:done="0"/>
  <w15:commentEx w15:paraId="38C36B75" w15:done="0"/>
  <w15:commentEx w15:paraId="7E65481B" w15:done="0"/>
  <w15:commentEx w15:paraId="4A5AD45F" w15:done="0"/>
  <w15:commentEx w15:paraId="5AD8E896" w15:done="0"/>
  <w15:commentEx w15:paraId="5B23F4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8E483" w16cex:dateUtc="2021-08-19T08:09:00Z"/>
  <w16cex:commentExtensible w16cex:durableId="24C8E494" w16cex:dateUtc="2021-08-19T08:09:00Z"/>
  <w16cex:commentExtensible w16cex:durableId="24C8E4A7" w16cex:dateUtc="2021-08-19T08:09:00Z"/>
  <w16cex:commentExtensible w16cex:durableId="24C8E4BF" w16cex:dateUtc="2021-08-19T08:10:00Z"/>
  <w16cex:commentExtensible w16cex:durableId="24C8E4EC" w16cex:dateUtc="2021-08-19T08:10:00Z"/>
  <w16cex:commentExtensible w16cex:durableId="24C8E54C" w16cex:dateUtc="2021-08-19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61DAB2" w16cid:durableId="24C8E483"/>
  <w16cid:commentId w16cid:paraId="38C36B75" w16cid:durableId="24C8E494"/>
  <w16cid:commentId w16cid:paraId="7E65481B" w16cid:durableId="24C8E4A7"/>
  <w16cid:commentId w16cid:paraId="4A5AD45F" w16cid:durableId="24C8E4BF"/>
  <w16cid:commentId w16cid:paraId="5AD8E896" w16cid:durableId="24C8E4EC"/>
  <w16cid:commentId w16cid:paraId="5B23F433" w16cid:durableId="24C8E5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641C5"/>
    <w:multiLevelType w:val="hybridMultilevel"/>
    <w:tmpl w:val="D0CA8560"/>
    <w:lvl w:ilvl="0" w:tplc="DD629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зырев Алексей Анатольевич">
    <w15:presenceInfo w15:providerId="AD" w15:userId="S::KozyrevAA@kazakhaltyn.kz::dd7fd1fe-1895-4d9f-b793-d7a4de7fa6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8C"/>
    <w:rsid w:val="0005037A"/>
    <w:rsid w:val="0005501A"/>
    <w:rsid w:val="00301D85"/>
    <w:rsid w:val="00586A27"/>
    <w:rsid w:val="00694CF6"/>
    <w:rsid w:val="00742B55"/>
    <w:rsid w:val="00764D7E"/>
    <w:rsid w:val="00811BF0"/>
    <w:rsid w:val="009825D7"/>
    <w:rsid w:val="009D738C"/>
    <w:rsid w:val="00AE2DBF"/>
    <w:rsid w:val="00B57D58"/>
    <w:rsid w:val="00BE7676"/>
    <w:rsid w:val="00C34BC3"/>
    <w:rsid w:val="00DD4B29"/>
    <w:rsid w:val="00E4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BF"/>
    <w:pPr>
      <w:spacing w:after="200" w:line="240" w:lineRule="auto"/>
      <w:ind w:firstLine="709"/>
      <w:jc w:val="both"/>
    </w:pPr>
    <w:rPr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5037A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9825D7"/>
    <w:pPr>
      <w:spacing w:after="0"/>
      <w:ind w:firstLine="0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2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aliases w:val="Брошюра"/>
    <w:autoRedefine/>
    <w:uiPriority w:val="1"/>
    <w:qFormat/>
    <w:rsid w:val="00742B55"/>
    <w:pPr>
      <w:spacing w:after="0" w:line="240" w:lineRule="auto"/>
      <w:ind w:firstLine="709"/>
      <w:contextualSpacing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05037A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a6">
    <w:name w:val="Шапка документа"/>
    <w:basedOn w:val="a"/>
    <w:link w:val="a7"/>
    <w:qFormat/>
    <w:rsid w:val="00AE2DBF"/>
    <w:pPr>
      <w:spacing w:after="0"/>
      <w:ind w:left="4536" w:firstLine="0"/>
      <w:contextualSpacing/>
    </w:pPr>
  </w:style>
  <w:style w:type="character" w:customStyle="1" w:styleId="a7">
    <w:name w:val="Шапка документа Знак"/>
    <w:basedOn w:val="a0"/>
    <w:link w:val="a6"/>
    <w:rsid w:val="00AE2DBF"/>
    <w:rPr>
      <w:sz w:val="24"/>
    </w:rPr>
  </w:style>
  <w:style w:type="paragraph" w:styleId="a8">
    <w:name w:val="List Paragraph"/>
    <w:basedOn w:val="a"/>
    <w:uiPriority w:val="34"/>
    <w:qFormat/>
    <w:rsid w:val="00B57D5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301D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01D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01D8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1D8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01D8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E7676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7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BF"/>
    <w:pPr>
      <w:spacing w:after="200" w:line="240" w:lineRule="auto"/>
      <w:ind w:firstLine="709"/>
      <w:jc w:val="both"/>
    </w:pPr>
    <w:rPr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5037A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9825D7"/>
    <w:pPr>
      <w:spacing w:after="0"/>
      <w:ind w:firstLine="0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2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aliases w:val="Брошюра"/>
    <w:autoRedefine/>
    <w:uiPriority w:val="1"/>
    <w:qFormat/>
    <w:rsid w:val="00742B55"/>
    <w:pPr>
      <w:spacing w:after="0" w:line="240" w:lineRule="auto"/>
      <w:ind w:firstLine="709"/>
      <w:contextualSpacing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05037A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a6">
    <w:name w:val="Шапка документа"/>
    <w:basedOn w:val="a"/>
    <w:link w:val="a7"/>
    <w:qFormat/>
    <w:rsid w:val="00AE2DBF"/>
    <w:pPr>
      <w:spacing w:after="0"/>
      <w:ind w:left="4536" w:firstLine="0"/>
      <w:contextualSpacing/>
    </w:pPr>
  </w:style>
  <w:style w:type="character" w:customStyle="1" w:styleId="a7">
    <w:name w:val="Шапка документа Знак"/>
    <w:basedOn w:val="a0"/>
    <w:link w:val="a6"/>
    <w:rsid w:val="00AE2DBF"/>
    <w:rPr>
      <w:sz w:val="24"/>
    </w:rPr>
  </w:style>
  <w:style w:type="paragraph" w:styleId="a8">
    <w:name w:val="List Paragraph"/>
    <w:basedOn w:val="a"/>
    <w:uiPriority w:val="34"/>
    <w:qFormat/>
    <w:rsid w:val="00B57D5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301D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01D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01D8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1D8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01D8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E7676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7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Мальгин</dc:creator>
  <cp:keywords/>
  <dc:description/>
  <cp:lastModifiedBy>Соболев Василий</cp:lastModifiedBy>
  <cp:revision>7</cp:revision>
  <dcterms:created xsi:type="dcterms:W3CDTF">2021-08-18T10:03:00Z</dcterms:created>
  <dcterms:modified xsi:type="dcterms:W3CDTF">2021-08-19T08:36:00Z</dcterms:modified>
</cp:coreProperties>
</file>