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B70AB" w14:textId="7AD7BB41" w:rsidR="00BD186F" w:rsidRDefault="00FB6074" w:rsidP="00A55EE6">
      <w:pPr>
        <w:spacing w:after="0" w:line="480" w:lineRule="auto"/>
      </w:pPr>
      <w:r>
        <w:t xml:space="preserve">В УТ11 в документе </w:t>
      </w:r>
      <w:r w:rsidR="00553F37">
        <w:t>«</w:t>
      </w:r>
      <w:r>
        <w:t>Авансовый отчет</w:t>
      </w:r>
      <w:r w:rsidR="00553F37">
        <w:t>»</w:t>
      </w:r>
      <w:r>
        <w:t xml:space="preserve"> нужно </w:t>
      </w:r>
      <w:r w:rsidR="00553F37">
        <w:t xml:space="preserve">сделать кнопку (Расширение) для разделения расходов, по нажатию на которую </w:t>
      </w:r>
      <w:r>
        <w:t>разд</w:t>
      </w:r>
      <w:r w:rsidR="00BB003D">
        <w:t>ел</w:t>
      </w:r>
      <w:r w:rsidR="00A55EE6">
        <w:t>яются</w:t>
      </w:r>
      <w:r w:rsidR="00BB003D">
        <w:t xml:space="preserve"> строки с указанными статьями расхода:</w:t>
      </w:r>
    </w:p>
    <w:p w14:paraId="75B2C242" w14:textId="77777777" w:rsidR="00BB003D" w:rsidRDefault="00BB003D" w:rsidP="00A55EE6">
      <w:pPr>
        <w:spacing w:after="0"/>
      </w:pPr>
      <w:r>
        <w:t xml:space="preserve">- Расходы г. Новосибирск, </w:t>
      </w:r>
    </w:p>
    <w:p w14:paraId="36647D5E" w14:textId="7B61C0E2" w:rsidR="00BB003D" w:rsidRDefault="00BB003D" w:rsidP="00A55EE6">
      <w:pPr>
        <w:spacing w:after="0"/>
      </w:pPr>
      <w:r>
        <w:t>- Расходы г. Белово,</w:t>
      </w:r>
    </w:p>
    <w:p w14:paraId="703199BB" w14:textId="7E48285A" w:rsidR="00BB003D" w:rsidRDefault="00BB003D" w:rsidP="00FB6074">
      <w:r>
        <w:t xml:space="preserve">- Расходы г. Новокузнецк </w:t>
      </w:r>
      <w:r w:rsidR="00F463CC">
        <w:t xml:space="preserve">и </w:t>
      </w:r>
      <w:proofErr w:type="gramStart"/>
      <w:r w:rsidR="00F463CC">
        <w:t>т.д.</w:t>
      </w:r>
      <w:proofErr w:type="gramEnd"/>
    </w:p>
    <w:p w14:paraId="3FCD28F0" w14:textId="5D0FD398" w:rsidR="00BB003D" w:rsidRDefault="00BE5C10" w:rsidP="00FB6074">
      <w:r>
        <w:t xml:space="preserve">Разделяются </w:t>
      </w:r>
      <w:r w:rsidR="00BB003D">
        <w:t xml:space="preserve">По соответствующей аналитике – </w:t>
      </w:r>
      <w:r w:rsidR="00F463CC">
        <w:t>«</w:t>
      </w:r>
      <w:r w:rsidR="00BB003D">
        <w:t>Склады</w:t>
      </w:r>
      <w:r w:rsidR="00F463CC">
        <w:t>»</w:t>
      </w:r>
      <w:r w:rsidR="00BB003D">
        <w:t xml:space="preserve"> согласно таблице</w:t>
      </w:r>
      <w:r w:rsidR="00967920">
        <w:t xml:space="preserve"> (нужно чтобы таблица сохранялась и редактировалась)</w:t>
      </w:r>
      <w:r w:rsidR="00BB003D">
        <w:t>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8"/>
        <w:gridCol w:w="4899"/>
      </w:tblGrid>
      <w:tr w:rsidR="00C45279" w14:paraId="23F140B8" w14:textId="77777777" w:rsidTr="007771BD">
        <w:trPr>
          <w:trHeight w:val="296"/>
        </w:trPr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A5E22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Статья расходов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9F38D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Склад</w:t>
            </w:r>
          </w:p>
        </w:tc>
      </w:tr>
      <w:tr w:rsidR="00C45279" w14:paraId="3BC35ED9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AD0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НОВОСИБИРСК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1B5" w14:textId="43355518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Новосибирск, ул. Мичурина</w:t>
            </w:r>
          </w:p>
        </w:tc>
      </w:tr>
      <w:tr w:rsidR="00C45279" w14:paraId="7824D5B5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71C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НОВОСИБИРСК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390" w14:textId="700E629E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Новосибирск, ул. Троллейная</w:t>
            </w:r>
          </w:p>
        </w:tc>
      </w:tr>
      <w:tr w:rsidR="00C45279" w14:paraId="14F4AA0C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E42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БЕЛОВО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D68" w14:textId="72EA2CA0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г. Белово, 3й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микр</w:t>
            </w:r>
            <w:proofErr w:type="spellEnd"/>
          </w:p>
        </w:tc>
      </w:tr>
      <w:tr w:rsidR="00C45279" w14:paraId="1067B290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AFB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БЕЛОВО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0A4" w14:textId="1CBEDF40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Белово, ул. Чкалова</w:t>
            </w:r>
          </w:p>
        </w:tc>
      </w:tr>
      <w:tr w:rsidR="00C45279" w14:paraId="75506B00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D84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НОВОКУЗНЕЦК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26E" w14:textId="61876E18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Новокузнецк, ул. Бардина</w:t>
            </w:r>
          </w:p>
        </w:tc>
      </w:tr>
      <w:tr w:rsidR="00C45279" w14:paraId="6700455E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56C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НОВОКУЗНЕЦК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4FB" w14:textId="23977260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Новокузнецк, ул. Зорге</w:t>
            </w:r>
          </w:p>
        </w:tc>
      </w:tr>
      <w:tr w:rsidR="00C45279" w14:paraId="3517281E" w14:textId="77777777" w:rsidTr="007771BD">
        <w:trPr>
          <w:trHeight w:val="29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C3B" w14:textId="77777777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г. НОВОКУЗНЕЦК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098" w14:textId="1FBC8202" w:rsidR="00C45279" w:rsidRDefault="00C4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Новокузнецк, ул. Новоселов</w:t>
            </w:r>
          </w:p>
          <w:p w14:paraId="024BE830" w14:textId="4F33293A" w:rsidR="00553F37" w:rsidRDefault="00553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 </w:t>
            </w:r>
            <w:proofErr w:type="gramStart"/>
            <w:r>
              <w:rPr>
                <w:rFonts w:ascii="Calibri" w:hAnsi="Calibri" w:cs="Calibri"/>
                <w:color w:val="000000"/>
              </w:rPr>
              <w:t>т.д.</w:t>
            </w:r>
            <w:proofErr w:type="gramEnd"/>
          </w:p>
        </w:tc>
      </w:tr>
    </w:tbl>
    <w:p w14:paraId="2474470A" w14:textId="499E857D" w:rsidR="00F463CC" w:rsidRDefault="00F463CC" w:rsidP="00FB6074">
      <w:r>
        <w:t xml:space="preserve">Например, </w:t>
      </w:r>
      <w:r w:rsidR="007771BD">
        <w:t>из такой табличной части по нажатию на кнопку</w:t>
      </w:r>
    </w:p>
    <w:p w14:paraId="27594CA9" w14:textId="17D9F6DC" w:rsidR="00FB6074" w:rsidRDefault="00FB6074" w:rsidP="00FB6074">
      <w:r w:rsidRPr="00FB6074">
        <w:rPr>
          <w:noProof/>
        </w:rPr>
        <w:drawing>
          <wp:inline distT="0" distB="0" distL="0" distR="0" wp14:anchorId="25069881" wp14:editId="5E21AE1C">
            <wp:extent cx="7020560" cy="30308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026EC" w14:textId="4AE257F9" w:rsidR="007771BD" w:rsidRDefault="007771BD" w:rsidP="00FB6074">
      <w:r>
        <w:t>нужно получить</w:t>
      </w:r>
      <w:r>
        <w:t xml:space="preserve"> такую:</w:t>
      </w:r>
    </w:p>
    <w:p w14:paraId="3D8B42C4" w14:textId="72F05F40" w:rsidR="00F463CC" w:rsidRDefault="00553F37" w:rsidP="00FB6074">
      <w:bookmarkStart w:id="0" w:name="_GoBack"/>
      <w:r w:rsidRPr="00553F37">
        <w:rPr>
          <w:noProof/>
        </w:rPr>
        <w:drawing>
          <wp:inline distT="0" distB="0" distL="0" distR="0" wp14:anchorId="0A83016E" wp14:editId="61B0B53D">
            <wp:extent cx="6467475" cy="319571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877" cy="319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3CC" w:rsidSect="00A55EE6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6"/>
    <w:rsid w:val="00183377"/>
    <w:rsid w:val="00553F37"/>
    <w:rsid w:val="007771BD"/>
    <w:rsid w:val="00783FE2"/>
    <w:rsid w:val="00967920"/>
    <w:rsid w:val="00A55EE6"/>
    <w:rsid w:val="00BB003D"/>
    <w:rsid w:val="00BC1FB0"/>
    <w:rsid w:val="00BD186F"/>
    <w:rsid w:val="00BE5C10"/>
    <w:rsid w:val="00C45279"/>
    <w:rsid w:val="00CD57B6"/>
    <w:rsid w:val="00F463CC"/>
    <w:rsid w:val="00FB0025"/>
    <w:rsid w:val="00F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3BE6"/>
  <w15:chartTrackingRefBased/>
  <w15:docId w15:val="{74E007C6-40BE-44BE-B99E-147C860B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94303</dc:creator>
  <cp:keywords/>
  <dc:description/>
  <cp:lastModifiedBy>94303</cp:lastModifiedBy>
  <cp:revision>5</cp:revision>
  <dcterms:created xsi:type="dcterms:W3CDTF">2021-05-16T05:42:00Z</dcterms:created>
  <dcterms:modified xsi:type="dcterms:W3CDTF">2021-05-22T17:58:00Z</dcterms:modified>
</cp:coreProperties>
</file>