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45" w:rsidRDefault="000B69E4" w:rsidP="000B69E4">
      <w:pPr>
        <w:jc w:val="center"/>
      </w:pPr>
      <w:r>
        <w:t xml:space="preserve">ТЗ по синхронизации 1с и </w:t>
      </w:r>
      <w:proofErr w:type="spellStart"/>
      <w:r>
        <w:t>битрикса</w:t>
      </w:r>
      <w:proofErr w:type="spellEnd"/>
      <w:r>
        <w:t xml:space="preserve"> 24.</w:t>
      </w:r>
    </w:p>
    <w:p w:rsidR="005C1DB9" w:rsidRDefault="005C1DB9" w:rsidP="000B69E4">
      <w:pPr>
        <w:jc w:val="center"/>
      </w:pPr>
    </w:p>
    <w:p w:rsidR="009828A0" w:rsidRDefault="009828A0" w:rsidP="009828A0">
      <w:pPr>
        <w:pStyle w:val="a5"/>
        <w:numPr>
          <w:ilvl w:val="0"/>
          <w:numId w:val="1"/>
        </w:numPr>
        <w:jc w:val="center"/>
      </w:pPr>
      <w:r>
        <w:t>Стадии сделки и их связь с 1с.</w:t>
      </w:r>
    </w:p>
    <w:p w:rsidR="000B69E4" w:rsidRDefault="000B69E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96844" cy="2794406"/>
            <wp:effectExtent l="19050" t="19050" r="18306" b="24994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729" cy="27947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BAB" w:rsidRDefault="00933BAB" w:rsidP="00933BAB">
      <w:r>
        <w:t xml:space="preserve">Красным выделены </w:t>
      </w:r>
      <w:proofErr w:type="gramStart"/>
      <w:r>
        <w:t>стадии</w:t>
      </w:r>
      <w:proofErr w:type="gramEnd"/>
      <w:r>
        <w:t xml:space="preserve"> на которых есть взаимодействие с 1С</w:t>
      </w:r>
    </w:p>
    <w:p w:rsidR="009828A0" w:rsidRDefault="006D652F">
      <w:r>
        <w:t>Стадия «поступил заказ» никак не влияет на 1с, сюда помещаются сделки требующие корректировки и редактирования.</w:t>
      </w:r>
    </w:p>
    <w:p w:rsidR="006D652F" w:rsidRDefault="006D652F">
      <w:r>
        <w:t>Стадия «Заказ в работе»</w:t>
      </w:r>
      <w:r w:rsidR="00933BAB">
        <w:t>(1)</w:t>
      </w:r>
      <w:r w:rsidR="00313176">
        <w:t>, при перемещении сделки в эту стадию в 1с создается заказ.</w:t>
      </w:r>
    </w:p>
    <w:p w:rsidR="00313176" w:rsidRDefault="00313176">
      <w:r>
        <w:t>Стадия «Счет выставлен» сюда перемещается сделка вручную менеджером, после того как будет выставлен счет в б24.</w:t>
      </w:r>
    </w:p>
    <w:p w:rsidR="00313176" w:rsidRDefault="00313176">
      <w:r>
        <w:t>Стадия «Отгружен»</w:t>
      </w:r>
      <w:r w:rsidR="00933BAB">
        <w:t>(2), сюда перемещается сделка автоматически, если в 1С заказ будет в статусе «Ожидается оплата (</w:t>
      </w:r>
      <w:proofErr w:type="spellStart"/>
      <w:r w:rsidR="00933BAB">
        <w:t>полсе</w:t>
      </w:r>
      <w:proofErr w:type="spellEnd"/>
      <w:r w:rsidR="00933BAB">
        <w:t xml:space="preserve"> отгрузки)» (После совершения отгрузки, без оплаты)</w:t>
      </w:r>
    </w:p>
    <w:p w:rsidR="00933BAB" w:rsidRDefault="00933BAB">
      <w:r>
        <w:t>Стадия «Счет оплачен»(3), сюда перемещается сделка автоматически, если в 1С заказ будет в статусе «Готов к отгрузке» (После оплаты, без отгрузки)</w:t>
      </w:r>
    </w:p>
    <w:p w:rsidR="00933BAB" w:rsidRDefault="00933BAB">
      <w:r>
        <w:t>Стадия «Отгружен и оплачен»(4), сюда перемещается сделка автоматически, если в 1С заказ будет в статусе «Готов к закрытию»</w:t>
      </w:r>
    </w:p>
    <w:p w:rsidR="00933BAB" w:rsidRDefault="00933BAB"/>
    <w:p w:rsidR="005C1DB9" w:rsidRDefault="005C1DB9"/>
    <w:p w:rsidR="008569F3" w:rsidRPr="008569F3" w:rsidRDefault="008569F3" w:rsidP="008569F3">
      <w:pPr>
        <w:pStyle w:val="a5"/>
        <w:numPr>
          <w:ilvl w:val="0"/>
          <w:numId w:val="1"/>
        </w:numPr>
      </w:pPr>
      <w:r>
        <w:t>Какие данные переносятся из б24 в 1с</w:t>
      </w:r>
    </w:p>
    <w:p w:rsidR="008569F3" w:rsidRPr="007D764E" w:rsidRDefault="007D764E" w:rsidP="008569F3">
      <w:r>
        <w:t>- Компания и контакт (Сами справочники и при создании заказа по сделке из б24)</w:t>
      </w:r>
    </w:p>
    <w:p w:rsidR="009828A0" w:rsidRDefault="007D764E">
      <w:r>
        <w:t>- Ответственный менеджер у заказов</w:t>
      </w:r>
    </w:p>
    <w:p w:rsidR="007D764E" w:rsidRDefault="007D764E">
      <w:r>
        <w:t>- с какой нашей организацией ведется сделка</w:t>
      </w:r>
    </w:p>
    <w:p w:rsidR="00E55079" w:rsidRDefault="007D764E">
      <w:r>
        <w:lastRenderedPageBreak/>
        <w:t>- Товары (Сами справочники и при создании заказа по сделке из б24)</w:t>
      </w:r>
      <w:r w:rsidR="00C40321">
        <w:t>, также и редактирование состава товаров переносится в 1с.</w:t>
      </w:r>
      <w:r w:rsidR="00E55079">
        <w:t xml:space="preserve"> </w:t>
      </w:r>
    </w:p>
    <w:p w:rsidR="00E55079" w:rsidRPr="00E55079" w:rsidRDefault="00E55079">
      <w:proofErr w:type="gramStart"/>
      <w:r w:rsidRPr="00E55079">
        <w:t>[</w:t>
      </w:r>
      <w:r>
        <w:t>как решается вопрос со скидками?</w:t>
      </w:r>
      <w:proofErr w:type="gramEnd"/>
      <w:r>
        <w:t xml:space="preserve"> </w:t>
      </w:r>
      <w:proofErr w:type="gramStart"/>
      <w:r>
        <w:t>Которые есть у клиентов в 1с, а выставляем счет через б24</w:t>
      </w:r>
      <w:r w:rsidRPr="00E55079">
        <w:t>]</w:t>
      </w:r>
      <w:proofErr w:type="gramEnd"/>
    </w:p>
    <w:p w:rsidR="00081DC9" w:rsidRDefault="007427FD">
      <w:r>
        <w:t xml:space="preserve">- </w:t>
      </w:r>
      <w:r w:rsidR="00081DC9">
        <w:t>Информация о сделке</w:t>
      </w:r>
    </w:p>
    <w:p w:rsidR="00081DC9" w:rsidRDefault="00081DC9">
      <w:r>
        <w:rPr>
          <w:noProof/>
          <w:lang w:eastAsia="ru-RU"/>
        </w:rPr>
        <w:drawing>
          <wp:inline distT="0" distB="0" distL="0" distR="0">
            <wp:extent cx="3529989" cy="768096"/>
            <wp:effectExtent l="19050" t="19050" r="13311" b="12954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479" cy="7697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B91" w:rsidRPr="008569F3" w:rsidRDefault="00775B91" w:rsidP="007427FD">
      <w:pPr>
        <w:pStyle w:val="a5"/>
        <w:numPr>
          <w:ilvl w:val="0"/>
          <w:numId w:val="1"/>
        </w:numPr>
      </w:pPr>
      <w:r>
        <w:t>Какие данные переносятся из</w:t>
      </w:r>
      <w:r w:rsidRPr="00775B91">
        <w:t xml:space="preserve"> </w:t>
      </w:r>
      <w:r>
        <w:t xml:space="preserve">1с в </w:t>
      </w:r>
      <w:r w:rsidRPr="00775B91">
        <w:t xml:space="preserve"> </w:t>
      </w:r>
      <w:r>
        <w:t>б24</w:t>
      </w:r>
    </w:p>
    <w:p w:rsidR="007D764E" w:rsidRPr="00775B91" w:rsidRDefault="007427FD" w:rsidP="00775B91">
      <w:r>
        <w:t>З</w:t>
      </w:r>
      <w:r w:rsidR="00525757">
        <w:t xml:space="preserve">аказы, созданные в 1с, также создаются в виде сделок в б24. И </w:t>
      </w:r>
      <w:r w:rsidR="0033766F">
        <w:t xml:space="preserve">также </w:t>
      </w:r>
      <w:r w:rsidR="00525757">
        <w:t>проходят все этапы, только начинают с «Заказ в работе».</w:t>
      </w:r>
    </w:p>
    <w:p w:rsidR="007427FD" w:rsidRPr="007D764E" w:rsidRDefault="007427FD" w:rsidP="007427FD">
      <w:r>
        <w:t>- Компания и контакт (Сами справочники и при создании заказа по сделке из б24)</w:t>
      </w:r>
    </w:p>
    <w:p w:rsidR="007427FD" w:rsidRDefault="007427FD" w:rsidP="007427FD">
      <w:r>
        <w:t>- Ответственный менеджер у заказов</w:t>
      </w:r>
    </w:p>
    <w:p w:rsidR="007427FD" w:rsidRDefault="007427FD" w:rsidP="007427FD">
      <w:r>
        <w:t>-</w:t>
      </w:r>
      <w:r w:rsidR="00AC6926">
        <w:t xml:space="preserve"> С</w:t>
      </w:r>
      <w:r>
        <w:t xml:space="preserve"> какой нашей организацией ведется сделка</w:t>
      </w:r>
    </w:p>
    <w:p w:rsidR="007427FD" w:rsidRDefault="007427FD" w:rsidP="007427FD">
      <w:r>
        <w:t xml:space="preserve">- Товары (Сами справочники и при создании заказа </w:t>
      </w:r>
      <w:r w:rsidR="00AC6926">
        <w:t>в 1С</w:t>
      </w:r>
      <w:r>
        <w:t xml:space="preserve">), также и редактирование состава товаров переносится в </w:t>
      </w:r>
      <w:r w:rsidR="00AC6926">
        <w:t>б24</w:t>
      </w:r>
      <w:r>
        <w:t>.</w:t>
      </w:r>
    </w:p>
    <w:p w:rsidR="00755E9E" w:rsidRDefault="00755E9E" w:rsidP="007427FD">
      <w:r>
        <w:t>- Цены на товар</w:t>
      </w:r>
    </w:p>
    <w:p w:rsidR="00755E9E" w:rsidRDefault="00755E9E" w:rsidP="007427FD">
      <w:r>
        <w:t>- Информация о заказе (номер)</w:t>
      </w:r>
    </w:p>
    <w:p w:rsidR="000C629C" w:rsidRPr="009A0687" w:rsidRDefault="000C629C" w:rsidP="007427FD">
      <w:r>
        <w:t>- Статусы в 1С</w:t>
      </w:r>
      <w:r w:rsidR="009A0687">
        <w:t xml:space="preserve"> должны взаимодействовать со сделками в б24, как описано в пункте </w:t>
      </w:r>
      <w:r w:rsidR="009A0687">
        <w:rPr>
          <w:lang w:val="en-US"/>
        </w:rPr>
        <w:t>I</w:t>
      </w:r>
      <w:r w:rsidR="009A0687" w:rsidRPr="009A0687">
        <w:t>.</w:t>
      </w:r>
    </w:p>
    <w:p w:rsidR="007D764E" w:rsidRDefault="007D764E"/>
    <w:p w:rsidR="007D764E" w:rsidRDefault="007D764E"/>
    <w:p w:rsidR="007D764E" w:rsidRPr="006D652F" w:rsidRDefault="007D764E"/>
    <w:p w:rsidR="009828A0" w:rsidRPr="006D652F" w:rsidRDefault="009828A0"/>
    <w:p w:rsidR="009828A0" w:rsidRPr="006D652F" w:rsidRDefault="009828A0"/>
    <w:p w:rsidR="009828A0" w:rsidRPr="006D652F" w:rsidRDefault="009828A0"/>
    <w:p w:rsidR="009828A0" w:rsidRPr="006D652F" w:rsidRDefault="009828A0"/>
    <w:p w:rsidR="009828A0" w:rsidRPr="006D652F" w:rsidRDefault="009828A0"/>
    <w:p w:rsidR="009828A0" w:rsidRPr="006D652F" w:rsidRDefault="009828A0"/>
    <w:sectPr w:rsidR="009828A0" w:rsidRPr="006D652F" w:rsidSect="000B69E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15F"/>
    <w:multiLevelType w:val="hybridMultilevel"/>
    <w:tmpl w:val="559E1BFE"/>
    <w:lvl w:ilvl="0" w:tplc="CAA83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05AAE"/>
    <w:multiLevelType w:val="hybridMultilevel"/>
    <w:tmpl w:val="559E1BFE"/>
    <w:lvl w:ilvl="0" w:tplc="CAA83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69E4"/>
    <w:rsid w:val="00081DC9"/>
    <w:rsid w:val="000B69E4"/>
    <w:rsid w:val="000C629C"/>
    <w:rsid w:val="001D07F3"/>
    <w:rsid w:val="00313176"/>
    <w:rsid w:val="0033766F"/>
    <w:rsid w:val="003F1849"/>
    <w:rsid w:val="00525757"/>
    <w:rsid w:val="005C1DB9"/>
    <w:rsid w:val="00605075"/>
    <w:rsid w:val="006B1CB3"/>
    <w:rsid w:val="006D652F"/>
    <w:rsid w:val="007427FD"/>
    <w:rsid w:val="00755E9E"/>
    <w:rsid w:val="00775B91"/>
    <w:rsid w:val="007D764E"/>
    <w:rsid w:val="008569F3"/>
    <w:rsid w:val="008A5A45"/>
    <w:rsid w:val="00933BAB"/>
    <w:rsid w:val="00934BEF"/>
    <w:rsid w:val="009828A0"/>
    <w:rsid w:val="009A0687"/>
    <w:rsid w:val="00AC6926"/>
    <w:rsid w:val="00C40321"/>
    <w:rsid w:val="00E5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9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God</cp:lastModifiedBy>
  <cp:revision>21</cp:revision>
  <dcterms:created xsi:type="dcterms:W3CDTF">2019-11-08T05:06:00Z</dcterms:created>
  <dcterms:modified xsi:type="dcterms:W3CDTF">2019-11-08T07:05:00Z</dcterms:modified>
</cp:coreProperties>
</file>