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75" w:rsidRDefault="00361B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289560</wp:posOffset>
                </wp:positionV>
                <wp:extent cx="3152775" cy="1009650"/>
                <wp:effectExtent l="0" t="0" r="28575" b="19050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009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B75" w:rsidRDefault="00361B75" w:rsidP="00361B7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 w:rsidRPr="00361B75">
                              <w:t xml:space="preserve"> ("Управление торговлей", редакция 10.3 (10.3.13.2)</w:t>
                            </w:r>
                            <w:r w:rsidR="00025D54">
                              <w:t xml:space="preserve"> переписанная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12.45pt;margin-top:22.8pt;width:248.25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" fillcolor="#4472c4 [3204]" strokecolor="#1f3763 [1604]" strokeweight="1pt">
                <v:textbox>
                  <w:txbxContent>
                    <w:p w:rsidR="00361B75" w:rsidRDefault="00361B75" w:rsidP="00361B7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</w:pPr>
                      <w:r w:rsidRPr="00361B75">
                        <w:t xml:space="preserve"> ("Управление торговлей", редакция 10.3 (10.3.13.2)</w:t>
                      </w:r>
                      <w:r w:rsidR="00025D54">
                        <w:t xml:space="preserve"> переписанная</w:t>
                      </w:r>
                    </w:p>
                  </w:txbxContent>
                </v:textbox>
              </v:shape>
            </w:pict>
          </mc:Fallback>
        </mc:AlternateContent>
      </w:r>
      <w:r>
        <w:t>ТЗ</w:t>
      </w:r>
    </w:p>
    <w:p w:rsidR="00361B75" w:rsidRDefault="00361B75"/>
    <w:p w:rsidR="00144E97" w:rsidRDefault="00144E97" w:rsidP="00144E97">
      <w:pPr>
        <w:tabs>
          <w:tab w:val="left" w:pos="66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8294F1" wp14:editId="3E98B77E">
                <wp:simplePos x="0" y="0"/>
                <wp:positionH relativeFrom="column">
                  <wp:posOffset>3349321</wp:posOffset>
                </wp:positionH>
                <wp:positionV relativeFrom="paragraph">
                  <wp:posOffset>46880</wp:posOffset>
                </wp:positionV>
                <wp:extent cx="1957678" cy="1329524"/>
                <wp:effectExtent l="38100" t="38100" r="62230" b="6159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7678" cy="13295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A0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63.75pt;margin-top:3.7pt;width:154.15pt;height:10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" strokecolor="#ed7d31 [3205]" strokeweight=".5pt">
                <v:stroke startarrow="block" endarrow="block" joinstyle="miter"/>
              </v:shape>
            </w:pict>
          </mc:Fallback>
        </mc:AlternateContent>
      </w:r>
      <w:r>
        <w:tab/>
        <w:t xml:space="preserve">Сколько будет стоимость </w:t>
      </w:r>
    </w:p>
    <w:p w:rsidR="00361B75" w:rsidRPr="00361B75" w:rsidRDefault="00144E97" w:rsidP="00144E97">
      <w:pPr>
        <w:tabs>
          <w:tab w:val="left" w:pos="6611"/>
        </w:tabs>
      </w:pPr>
      <w:r>
        <w:tab/>
        <w:t>Полноценного дву</w:t>
      </w:r>
      <w:r w:rsidR="00727747">
        <w:t>х</w:t>
      </w:r>
      <w:r>
        <w:t xml:space="preserve">стороннего обмена </w:t>
      </w:r>
    </w:p>
    <w:p w:rsidR="00361B75" w:rsidRPr="00361B75" w:rsidRDefault="009973A9" w:rsidP="00361B7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1021246</wp:posOffset>
                </wp:positionH>
                <wp:positionV relativeFrom="paragraph">
                  <wp:posOffset>169436</wp:posOffset>
                </wp:positionV>
                <wp:extent cx="790409" cy="552864"/>
                <wp:effectExtent l="38100" t="38100" r="4826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409" cy="55286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143E2" id="Прямая со стрелкой 3" o:spid="_x0000_s1026" type="#_x0000_t32" style="position:absolute;margin-left:80.4pt;margin-top:13.35pt;width:62.25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:rsidR="00361B75" w:rsidRPr="00361B75" w:rsidRDefault="00144E97" w:rsidP="00361B7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5322901</wp:posOffset>
                </wp:positionH>
                <wp:positionV relativeFrom="paragraph">
                  <wp:posOffset>257396</wp:posOffset>
                </wp:positionV>
                <wp:extent cx="2560320" cy="1200481"/>
                <wp:effectExtent l="0" t="0" r="11430" b="19050"/>
                <wp:wrapNone/>
                <wp:docPr id="18" name="Блок-схема: альтернативный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200481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3A9" w:rsidRDefault="00144E97" w:rsidP="00144E97">
                            <w:pPr>
                              <w:jc w:val="center"/>
                            </w:pPr>
                            <w:r>
                              <w:t>4.</w:t>
                            </w:r>
                            <w:r>
                              <w:tab/>
                              <w:t>1с УТ 11.4 последнюю</w:t>
                            </w:r>
                            <w:r w:rsidR="009973A9">
                              <w:t xml:space="preserve"> с минимальным редактированием конфигурации под наши нужды. Всё делать внешними обработками желательно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8" o:spid="_x0000_s1027" type="#_x0000_t176" style="position:absolute;margin-left:419.15pt;margin-top:20.25pt;width:201.6pt;height:94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" fillcolor="#f4b083 [1941]" strokecolor="#1f3763 [1604]" strokeweight="1pt">
                <v:textbox>
                  <w:txbxContent>
                    <w:p w:rsidR="009973A9" w:rsidRDefault="00144E97" w:rsidP="00144E97">
                      <w:pPr>
                        <w:jc w:val="center"/>
                      </w:pPr>
                      <w:r>
                        <w:t>4.</w:t>
                      </w:r>
                      <w:r>
                        <w:tab/>
                        <w:t>1с УТ 11.4 последнюю</w:t>
                      </w:r>
                      <w:r w:rsidR="009973A9">
                        <w:t xml:space="preserve"> с минимальным редактированием конфигурации под наши нужды. Всё делать внешними обработками желательно </w:t>
                      </w:r>
                    </w:p>
                  </w:txbxContent>
                </v:textbox>
              </v:shape>
            </w:pict>
          </mc:Fallback>
        </mc:AlternateContent>
      </w:r>
    </w:p>
    <w:p w:rsidR="00144E97" w:rsidRPr="00144E97" w:rsidRDefault="00144E97" w:rsidP="00144E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4BBFD" wp14:editId="2ECCB17A">
                <wp:simplePos x="0" y="0"/>
                <wp:positionH relativeFrom="column">
                  <wp:posOffset>1400175</wp:posOffset>
                </wp:positionH>
                <wp:positionV relativeFrom="paragraph">
                  <wp:posOffset>161925</wp:posOffset>
                </wp:positionV>
                <wp:extent cx="2333625" cy="1009650"/>
                <wp:effectExtent l="0" t="0" r="28575" b="1905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009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B75" w:rsidRDefault="00361B75" w:rsidP="00361B75">
                            <w:pPr>
                              <w:jc w:val="center"/>
                            </w:pPr>
                            <w:r>
                              <w:t>2.</w:t>
                            </w:r>
                            <w:r>
                              <w:tab/>
                            </w:r>
                            <w:r w:rsidRPr="00361B75">
                              <w:t>Розница 8. Магазин одежды и обуви, редакция 1.0 (1.0.10.4)</w:t>
                            </w:r>
                            <w:r w:rsidR="00025D54">
                              <w:t xml:space="preserve">переписанная </w:t>
                            </w:r>
                            <w:r>
                              <w:t xml:space="preserve"> центральный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4BBFD" id="Блок-схема: процесс 2" o:spid="_x0000_s1028" type="#_x0000_t109" style="position:absolute;margin-left:110.25pt;margin-top:12.75pt;width:183.7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" fillcolor="#4472c4 [3204]" strokecolor="#1f3763 [1604]" strokeweight="1pt">
                <v:textbox>
                  <w:txbxContent>
                    <w:p w:rsidR="00361B75" w:rsidRDefault="00361B75" w:rsidP="00361B75">
                      <w:pPr>
                        <w:jc w:val="center"/>
                      </w:pPr>
                      <w:r>
                        <w:t>2.</w:t>
                      </w:r>
                      <w:r>
                        <w:tab/>
                      </w:r>
                      <w:r w:rsidRPr="00361B75">
                        <w:t>Розница 8. Магазин одежды и обуви, редакция 1.0 (1.0.10.4)</w:t>
                      </w:r>
                      <w:r w:rsidR="00025D54">
                        <w:t xml:space="preserve">переписанная </w:t>
                      </w:r>
                      <w:r>
                        <w:t xml:space="preserve"> центральный узел</w:t>
                      </w:r>
                    </w:p>
                  </w:txbxContent>
                </v:textbox>
              </v:shape>
            </w:pict>
          </mc:Fallback>
        </mc:AlternateContent>
      </w:r>
    </w:p>
    <w:p w:rsidR="00144E97" w:rsidRPr="00144E97" w:rsidRDefault="00144E97" w:rsidP="00144E97"/>
    <w:p w:rsidR="00144E97" w:rsidRPr="00144E97" w:rsidRDefault="00144E97" w:rsidP="00144E97"/>
    <w:p w:rsidR="00144E97" w:rsidRDefault="009973A9" w:rsidP="00144E9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19499B" wp14:editId="4829A390">
                <wp:simplePos x="0" y="0"/>
                <wp:positionH relativeFrom="column">
                  <wp:posOffset>5536924</wp:posOffset>
                </wp:positionH>
                <wp:positionV relativeFrom="paragraph">
                  <wp:posOffset>259633</wp:posOffset>
                </wp:positionV>
                <wp:extent cx="1957678" cy="1329524"/>
                <wp:effectExtent l="38100" t="38100" r="62230" b="6159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7678" cy="13295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3114C" id="Прямая со стрелкой 23" o:spid="_x0000_s1026" type="#_x0000_t32" style="position:absolute;margin-left:436pt;margin-top:20.45pt;width:154.15pt;height:10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144E97" w:rsidRPr="00144E97" w:rsidRDefault="00144E97" w:rsidP="009973A9">
      <w:pPr>
        <w:tabs>
          <w:tab w:val="left" w:pos="87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83BA43" wp14:editId="378D8384">
                <wp:simplePos x="0" y="0"/>
                <wp:positionH relativeFrom="column">
                  <wp:posOffset>1522177</wp:posOffset>
                </wp:positionH>
                <wp:positionV relativeFrom="paragraph">
                  <wp:posOffset>44174</wp:posOffset>
                </wp:positionV>
                <wp:extent cx="652421" cy="1090985"/>
                <wp:effectExtent l="38100" t="38100" r="52705" b="520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421" cy="10909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99ED" id="Прямая со стрелкой 17" o:spid="_x0000_s1026" type="#_x0000_t32" style="position:absolute;margin-left:119.85pt;margin-top:3.5pt;width:51.35pt;height:85.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9973A9">
        <w:tab/>
        <w:t>Предположительно дальше справлюсь сам</w:t>
      </w:r>
    </w:p>
    <w:p w:rsidR="00144E97" w:rsidRDefault="009973A9" w:rsidP="00144E9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8AB0C3" wp14:editId="17ABFC3D">
                <wp:simplePos x="0" y="0"/>
                <wp:positionH relativeFrom="column">
                  <wp:posOffset>5339577</wp:posOffset>
                </wp:positionH>
                <wp:positionV relativeFrom="paragraph">
                  <wp:posOffset>1017049</wp:posOffset>
                </wp:positionV>
                <wp:extent cx="2560320" cy="962107"/>
                <wp:effectExtent l="0" t="0" r="11430" b="28575"/>
                <wp:wrapNone/>
                <wp:docPr id="20" name="Блок-схема: альтернативный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962107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3A9" w:rsidRPr="009973A9" w:rsidRDefault="009973A9" w:rsidP="009973A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3A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9973A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Розница 2 последняя центральный узел</w:t>
                            </w:r>
                            <w:r w:rsidR="00025D5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 минимальными доработками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AB0C3" id="Блок-схема: альтернативный процесс 20" o:spid="_x0000_s1029" type="#_x0000_t176" style="position:absolute;margin-left:420.45pt;margin-top:80.1pt;width:201.6pt;height:7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" fillcolor="white [3212]" strokecolor="#1f3763 [1604]" strokeweight="1pt">
                <v:textbox>
                  <w:txbxContent>
                    <w:p w:rsidR="009973A9" w:rsidRPr="009973A9" w:rsidRDefault="009973A9" w:rsidP="009973A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3A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9973A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Розница 2 последняя центральный узел</w:t>
                      </w:r>
                      <w:r w:rsidR="00025D5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 минимальными доработками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144E97" w:rsidRDefault="00144E97" w:rsidP="00144E97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97548" wp14:editId="1CE4F365">
                <wp:simplePos x="0" y="0"/>
                <wp:positionH relativeFrom="margin">
                  <wp:posOffset>-152400</wp:posOffset>
                </wp:positionH>
                <wp:positionV relativeFrom="paragraph">
                  <wp:posOffset>603885</wp:posOffset>
                </wp:positionV>
                <wp:extent cx="2333625" cy="1285875"/>
                <wp:effectExtent l="0" t="0" r="28575" b="28575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285875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B75" w:rsidRDefault="00361B75" w:rsidP="00361B75">
                            <w:pPr>
                              <w:jc w:val="center"/>
                            </w:pPr>
                            <w:r>
                              <w:t>3.</w:t>
                            </w:r>
                            <w:r>
                              <w:tab/>
                            </w:r>
                            <w:r w:rsidRPr="00361B75">
                              <w:t>Розница 8. Магазин одежды и обуви, редакция 1.0 (1.0.10.4)</w:t>
                            </w:r>
                            <w:r>
                              <w:t xml:space="preserve"> </w:t>
                            </w:r>
                            <w:r w:rsidR="00025D54">
                              <w:t xml:space="preserve">переписанная </w:t>
                            </w:r>
                            <w:r w:rsidR="009973A9">
                              <w:t xml:space="preserve">периферийные </w:t>
                            </w:r>
                            <w:r>
                              <w:t>узлы РБД</w:t>
                            </w:r>
                            <w:r w:rsidR="00144E97">
                              <w:t xml:space="preserve"> разделение по </w:t>
                            </w:r>
                            <w:r w:rsidR="009973A9">
                              <w:t>магазинам</w:t>
                            </w:r>
                          </w:p>
                          <w:p w:rsidR="00361B75" w:rsidRDefault="00361B75" w:rsidP="00361B75">
                            <w:pPr>
                              <w:jc w:val="center"/>
                            </w:pPr>
                            <w:r>
                              <w:t xml:space="preserve">6 </w:t>
                            </w:r>
                            <w:proofErr w:type="spellStart"/>
                            <w:r>
                              <w:t>шт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97548" id="Блок-схема: процесс 12" o:spid="_x0000_s1030" type="#_x0000_t109" style="position:absolute;left:0;text-align:left;margin-left:-12pt;margin-top:47.55pt;width:183.75pt;height:101.2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" fillcolor="#4472c4 [3204]" strokecolor="#1f3763 [1604]" strokeweight="1pt">
                <v:textbox>
                  <w:txbxContent>
                    <w:p w:rsidR="00361B75" w:rsidRDefault="00361B75" w:rsidP="00361B75">
                      <w:pPr>
                        <w:jc w:val="center"/>
                      </w:pPr>
                      <w:r>
                        <w:t>3.</w:t>
                      </w:r>
                      <w:r>
                        <w:tab/>
                      </w:r>
                      <w:r w:rsidRPr="00361B75">
                        <w:t>Розница 8. Магазин одежды и обуви, редакция 1.0 (1.0.10.4)</w:t>
                      </w:r>
                      <w:r>
                        <w:t xml:space="preserve"> </w:t>
                      </w:r>
                      <w:r w:rsidR="00025D54">
                        <w:t xml:space="preserve">переписанная </w:t>
                      </w:r>
                      <w:r w:rsidR="009973A9">
                        <w:t xml:space="preserve">периферийные </w:t>
                      </w:r>
                      <w:r>
                        <w:t>узлы РБД</w:t>
                      </w:r>
                      <w:r w:rsidR="00144E97">
                        <w:t xml:space="preserve"> разделение по </w:t>
                      </w:r>
                      <w:r w:rsidR="009973A9">
                        <w:t>магазинам</w:t>
                      </w:r>
                    </w:p>
                    <w:p w:rsidR="00361B75" w:rsidRDefault="00361B75" w:rsidP="00361B75">
                      <w:pPr>
                        <w:jc w:val="center"/>
                      </w:pPr>
                      <w:r>
                        <w:t xml:space="preserve">6 </w:t>
                      </w:r>
                      <w:proofErr w:type="spellStart"/>
                      <w:r>
                        <w:t>шт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D54" w:rsidRPr="00025D54" w:rsidRDefault="00025D54" w:rsidP="00025D54"/>
    <w:p w:rsidR="00025D54" w:rsidRPr="00025D54" w:rsidRDefault="00025D54" w:rsidP="00025D54"/>
    <w:p w:rsidR="00025D54" w:rsidRPr="00025D54" w:rsidRDefault="00025D54" w:rsidP="00025D54"/>
    <w:p w:rsidR="00025D54" w:rsidRPr="00025D54" w:rsidRDefault="00025D54" w:rsidP="00025D54"/>
    <w:p w:rsidR="00025D54" w:rsidRDefault="00D20E5C" w:rsidP="00025D5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F3BDD" wp14:editId="66E884A5">
                <wp:simplePos x="0" y="0"/>
                <wp:positionH relativeFrom="column">
                  <wp:posOffset>6228908</wp:posOffset>
                </wp:positionH>
                <wp:positionV relativeFrom="paragraph">
                  <wp:posOffset>261952</wp:posOffset>
                </wp:positionV>
                <wp:extent cx="1104624" cy="492594"/>
                <wp:effectExtent l="38100" t="38100" r="76835" b="603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624" cy="49259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81D8" id="Прямая со стрелкой 25" o:spid="_x0000_s1026" type="#_x0000_t32" style="position:absolute;margin-left:490.45pt;margin-top:20.65pt;width:87pt;height:3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025D54" w:rsidRDefault="00025D54" w:rsidP="00025D54">
      <w:pPr>
        <w:tabs>
          <w:tab w:val="left" w:pos="3706"/>
        </w:tabs>
      </w:pPr>
      <w:r>
        <w:tab/>
      </w:r>
    </w:p>
    <w:p w:rsidR="00025D54" w:rsidRDefault="00D20E5C" w:rsidP="00025D54">
      <w:pPr>
        <w:tabs>
          <w:tab w:val="left" w:pos="37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56B97" wp14:editId="687D3DD2">
                <wp:simplePos x="0" y="0"/>
                <wp:positionH relativeFrom="column">
                  <wp:posOffset>5577868</wp:posOffset>
                </wp:positionH>
                <wp:positionV relativeFrom="paragraph">
                  <wp:posOffset>167916</wp:posOffset>
                </wp:positionV>
                <wp:extent cx="2560320" cy="962107"/>
                <wp:effectExtent l="0" t="0" r="11430" b="28575"/>
                <wp:wrapNone/>
                <wp:docPr id="24" name="Блок-схема: альтернативный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962107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3A9" w:rsidRDefault="009973A9" w:rsidP="009973A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9973A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Розница 2 последняя  </w:t>
                            </w:r>
                          </w:p>
                          <w:p w:rsidR="009973A9" w:rsidRPr="009973A9" w:rsidRDefault="000E4B03" w:rsidP="009973A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Периферия</w:t>
                            </w:r>
                            <w:r w:rsidR="009973A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РБД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 минимальными доработками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56B97" id="Блок-схема: альтернативный процесс 24" o:spid="_x0000_s1031" type="#_x0000_t176" style="position:absolute;margin-left:439.2pt;margin-top:13.2pt;width:201.6pt;height:7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" fillcolor="white [3212]" strokecolor="#1f3763 [1604]" strokeweight="1pt">
                <v:textbox>
                  <w:txbxContent>
                    <w:p w:rsidR="009973A9" w:rsidRDefault="009973A9" w:rsidP="009973A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9973A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Розница 2 последняя  </w:t>
                      </w:r>
                    </w:p>
                    <w:p w:rsidR="009973A9" w:rsidRPr="009973A9" w:rsidRDefault="000E4B03" w:rsidP="009973A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Периферия</w:t>
                      </w:r>
                      <w:r w:rsidR="009973A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РБД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 минимальными доработками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025D54" w:rsidRDefault="00025D54" w:rsidP="00025D54">
      <w:pPr>
        <w:tabs>
          <w:tab w:val="left" w:pos="3706"/>
        </w:tabs>
      </w:pPr>
    </w:p>
    <w:p w:rsidR="00025D54" w:rsidRDefault="00025D54" w:rsidP="00025D54">
      <w:pPr>
        <w:tabs>
          <w:tab w:val="left" w:pos="3706"/>
        </w:tabs>
      </w:pPr>
    </w:p>
    <w:p w:rsidR="00025D54" w:rsidRDefault="00025D54" w:rsidP="00025D54">
      <w:pPr>
        <w:tabs>
          <w:tab w:val="left" w:pos="3706"/>
        </w:tabs>
      </w:pPr>
      <w:r w:rsidRPr="0072774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Синие квадраты </w:t>
      </w:r>
      <w:r>
        <w:t>– текущее состояние баз</w:t>
      </w:r>
    </w:p>
    <w:p w:rsidR="00025D54" w:rsidRDefault="00025D54" w:rsidP="00025D54">
      <w:pPr>
        <w:tabs>
          <w:tab w:val="left" w:pos="3706"/>
        </w:tabs>
      </w:pPr>
      <w:r w:rsidRPr="00727747">
        <w:rPr>
          <w:color w:val="C45911" w:themeColor="accent2" w:themeShade="BF"/>
        </w:rPr>
        <w:t xml:space="preserve">Рыжий квадрат </w:t>
      </w:r>
      <w:r>
        <w:t>– необходимо внедрить и доработать</w:t>
      </w:r>
    </w:p>
    <w:p w:rsidR="00025D54" w:rsidRDefault="00025D54" w:rsidP="00025D54">
      <w:pPr>
        <w:tabs>
          <w:tab w:val="left" w:pos="3706"/>
        </w:tabs>
      </w:pPr>
      <w:r w:rsidRPr="00727747">
        <w:rPr>
          <w:color w:val="FFFFFF" w:themeColor="background1"/>
          <w:highlight w:val="black"/>
        </w:rPr>
        <w:t>Белый квадрат</w:t>
      </w:r>
      <w:r w:rsidRPr="00727747">
        <w:rPr>
          <w:color w:val="FFFFFF" w:themeColor="background1"/>
        </w:rPr>
        <w:t xml:space="preserve"> </w:t>
      </w:r>
      <w:r>
        <w:t>– попытаюсь сделать сам</w:t>
      </w:r>
    </w:p>
    <w:p w:rsidR="00025D54" w:rsidRDefault="00025D54" w:rsidP="00025D54">
      <w:pPr>
        <w:tabs>
          <w:tab w:val="left" w:pos="3706"/>
        </w:tabs>
      </w:pPr>
    </w:p>
    <w:p w:rsidR="002455CA" w:rsidRDefault="002455CA" w:rsidP="0036215B">
      <w:pPr>
        <w:pStyle w:val="a3"/>
        <w:tabs>
          <w:tab w:val="left" w:pos="3706"/>
        </w:tabs>
      </w:pPr>
      <w:r>
        <w:t xml:space="preserve">Цель проекта </w:t>
      </w:r>
    </w:p>
    <w:p w:rsidR="002455CA" w:rsidRDefault="002455CA" w:rsidP="0036215B">
      <w:pPr>
        <w:pStyle w:val="a3"/>
        <w:tabs>
          <w:tab w:val="left" w:pos="3706"/>
        </w:tabs>
      </w:pPr>
      <w:r>
        <w:t>1.внедрения маркировки «честный знак</w:t>
      </w:r>
      <w:r w:rsidR="00C45646">
        <w:t xml:space="preserve">» </w:t>
      </w:r>
    </w:p>
    <w:p w:rsidR="002455CA" w:rsidRDefault="002455CA" w:rsidP="0036215B">
      <w:pPr>
        <w:pStyle w:val="a3"/>
        <w:tabs>
          <w:tab w:val="left" w:pos="3706"/>
        </w:tabs>
      </w:pPr>
      <w:r>
        <w:t>2. перейти на типовую 1с с возможностью обновления</w:t>
      </w:r>
    </w:p>
    <w:p w:rsidR="002455CA" w:rsidRDefault="002455CA" w:rsidP="0036215B">
      <w:pPr>
        <w:pStyle w:val="a3"/>
        <w:tabs>
          <w:tab w:val="left" w:pos="3706"/>
        </w:tabs>
      </w:pPr>
      <w:r>
        <w:t xml:space="preserve">3. типовой обмен с сайтом на </w:t>
      </w:r>
      <w:proofErr w:type="spellStart"/>
      <w:r>
        <w:t>битриксе</w:t>
      </w:r>
      <w:proofErr w:type="spellEnd"/>
    </w:p>
    <w:p w:rsidR="002455CA" w:rsidRDefault="002455CA" w:rsidP="0036215B">
      <w:pPr>
        <w:pStyle w:val="a3"/>
        <w:tabs>
          <w:tab w:val="left" w:pos="3706"/>
        </w:tabs>
      </w:pPr>
    </w:p>
    <w:p w:rsidR="000E4B03" w:rsidRDefault="002A36D4" w:rsidP="000E4B03">
      <w:pPr>
        <w:pStyle w:val="a3"/>
        <w:tabs>
          <w:tab w:val="left" w:pos="3706"/>
        </w:tabs>
      </w:pPr>
      <w:r>
        <w:t xml:space="preserve">Первый этап. </w:t>
      </w:r>
      <w:r w:rsidR="000E4B03">
        <w:t>Необходимо разработать и внедрить дву</w:t>
      </w:r>
      <w:r w:rsidR="00727747">
        <w:t>х</w:t>
      </w:r>
      <w:r w:rsidR="000E4B03">
        <w:t>сторонний обмен (документы движения товаров и цен, справочники, свойства справочников) между УТ 10.3 и 11.4 (чистая база)</w:t>
      </w:r>
    </w:p>
    <w:p w:rsidR="002A36D4" w:rsidRDefault="002A36D4" w:rsidP="000E4B03">
      <w:pPr>
        <w:pStyle w:val="a3"/>
        <w:tabs>
          <w:tab w:val="left" w:pos="3706"/>
        </w:tabs>
      </w:pPr>
    </w:p>
    <w:p w:rsidR="000E4B03" w:rsidRDefault="000E4B03" w:rsidP="000E4B03">
      <w:pPr>
        <w:pStyle w:val="a3"/>
        <w:tabs>
          <w:tab w:val="left" w:pos="3706"/>
        </w:tabs>
      </w:pPr>
      <w:r>
        <w:t>Обмен включает в себя:</w:t>
      </w:r>
    </w:p>
    <w:p w:rsidR="002A36D4" w:rsidRDefault="002A36D4" w:rsidP="000E4B03">
      <w:pPr>
        <w:pStyle w:val="a3"/>
        <w:numPr>
          <w:ilvl w:val="0"/>
          <w:numId w:val="3"/>
        </w:numPr>
        <w:tabs>
          <w:tab w:val="left" w:pos="3706"/>
        </w:tabs>
      </w:pPr>
      <w:r>
        <w:t xml:space="preserve"> аудит, тестирование, исправление, оптимизация текущей базы 10.3 для перехода к 11.4</w:t>
      </w:r>
    </w:p>
    <w:p w:rsidR="000E4B03" w:rsidRDefault="000E4B03" w:rsidP="000E4B03">
      <w:pPr>
        <w:pStyle w:val="a3"/>
        <w:numPr>
          <w:ilvl w:val="0"/>
          <w:numId w:val="3"/>
        </w:numPr>
        <w:tabs>
          <w:tab w:val="left" w:pos="3706"/>
        </w:tabs>
      </w:pPr>
      <w:r>
        <w:t xml:space="preserve"> первоначальное заполнение основных справочников(номенклатура, контрагенты, склады, организации, физлица,) и свойств справочников(номенклатура, возможно контактная информация) в 11.4 на основе 10.3.</w:t>
      </w:r>
    </w:p>
    <w:p w:rsidR="000E4B03" w:rsidRDefault="000E4B03" w:rsidP="000E4B03">
      <w:pPr>
        <w:pStyle w:val="a3"/>
        <w:numPr>
          <w:ilvl w:val="0"/>
          <w:numId w:val="3"/>
        </w:numPr>
        <w:tabs>
          <w:tab w:val="left" w:pos="3706"/>
        </w:tabs>
      </w:pPr>
      <w:r>
        <w:t xml:space="preserve"> перенос начальных остатков по товарам, дисконтным картам, скидок и цен на начало 2018г</w:t>
      </w:r>
      <w:r w:rsidR="002A36D4">
        <w:t xml:space="preserve"> в ут11.4 Запрет редактирования всех документов до 2018г в 10.3 и розница 1.0</w:t>
      </w:r>
    </w:p>
    <w:p w:rsidR="000E4B03" w:rsidRDefault="000E4B03" w:rsidP="000E4B03">
      <w:pPr>
        <w:pStyle w:val="a3"/>
        <w:numPr>
          <w:ilvl w:val="0"/>
          <w:numId w:val="3"/>
        </w:numPr>
        <w:tabs>
          <w:tab w:val="left" w:pos="3706"/>
        </w:tabs>
      </w:pPr>
      <w:r>
        <w:t xml:space="preserve"> перенос документов из 10.3 начиная с 2018г, которые изменяют остатки товара, цены и накопительные итоги по дисконтным картам.(взаиморасчеты пока не уверен что нужны)</w:t>
      </w:r>
    </w:p>
    <w:p w:rsidR="000E4B03" w:rsidRDefault="000E4B03" w:rsidP="000E4B03">
      <w:pPr>
        <w:pStyle w:val="a3"/>
        <w:numPr>
          <w:ilvl w:val="0"/>
          <w:numId w:val="3"/>
        </w:numPr>
        <w:tabs>
          <w:tab w:val="left" w:pos="3706"/>
        </w:tabs>
      </w:pPr>
      <w:r>
        <w:t xml:space="preserve"> Полноценный двусторонний обмен документами с 2018г, с возможностью редактирования документов </w:t>
      </w:r>
      <w:r w:rsidR="00EE0E9B">
        <w:t>с</w:t>
      </w:r>
      <w:r>
        <w:t xml:space="preserve"> 2018г в любой конфигурации,</w:t>
      </w:r>
      <w:r w:rsidRPr="002455CA">
        <w:t xml:space="preserve"> </w:t>
      </w:r>
      <w:r>
        <w:t>которые изменяют остатки товара, цены и накопительные итоги по дисконтным картам.</w:t>
      </w:r>
    </w:p>
    <w:p w:rsidR="000E4B03" w:rsidRDefault="000E4B03" w:rsidP="000E4B03">
      <w:pPr>
        <w:pStyle w:val="a3"/>
        <w:numPr>
          <w:ilvl w:val="0"/>
          <w:numId w:val="3"/>
        </w:numPr>
        <w:tabs>
          <w:tab w:val="left" w:pos="3706"/>
        </w:tabs>
      </w:pPr>
      <w:r>
        <w:t xml:space="preserve"> Полноценный двусторонний обмен справочниками(номенклатура, Контрагенты, физлица,</w:t>
      </w:r>
      <w:r w:rsidRPr="00C45646">
        <w:t xml:space="preserve"> </w:t>
      </w:r>
      <w:proofErr w:type="spellStart"/>
      <w:r>
        <w:t>дисккарты</w:t>
      </w:r>
      <w:proofErr w:type="spellEnd"/>
      <w:r>
        <w:t>), с возможностью редактирования справочников и свойств справочников в любой конфигурации</w:t>
      </w:r>
    </w:p>
    <w:p w:rsidR="000E4B03" w:rsidRDefault="000E4B03" w:rsidP="000E4B03">
      <w:pPr>
        <w:pStyle w:val="a3"/>
        <w:numPr>
          <w:ilvl w:val="0"/>
          <w:numId w:val="3"/>
        </w:numPr>
        <w:tabs>
          <w:tab w:val="left" w:pos="3706"/>
        </w:tabs>
      </w:pPr>
      <w:r>
        <w:t>Написание обработо</w:t>
      </w:r>
      <w:bookmarkStart w:id="0" w:name="_GoBack"/>
      <w:bookmarkEnd w:id="0"/>
      <w:r>
        <w:t xml:space="preserve">к контроля идентичности баз (сверка остатков товара, цен в </w:t>
      </w:r>
      <w:r w:rsidR="002A36D4">
        <w:t>10.3 и 11.4</w:t>
      </w:r>
      <w:r>
        <w:t xml:space="preserve"> на идентичность), механизм поиска расхождений. </w:t>
      </w:r>
    </w:p>
    <w:p w:rsidR="000E4B03" w:rsidRDefault="000E4B03" w:rsidP="0036215B">
      <w:pPr>
        <w:pStyle w:val="a3"/>
        <w:tabs>
          <w:tab w:val="left" w:pos="3706"/>
        </w:tabs>
      </w:pPr>
    </w:p>
    <w:p w:rsidR="000E4B03" w:rsidRDefault="002A36D4" w:rsidP="0036215B">
      <w:pPr>
        <w:pStyle w:val="a3"/>
        <w:tabs>
          <w:tab w:val="left" w:pos="3706"/>
        </w:tabs>
      </w:pPr>
      <w:r>
        <w:t>Второй этап. Отказ от розницы 1.0. скорее всего смогу самостоятельно перевести магазины на розницу 2, возможно нужна будет консультация, написание обработок.</w:t>
      </w:r>
    </w:p>
    <w:p w:rsidR="002A36D4" w:rsidRDefault="002A36D4" w:rsidP="0036215B">
      <w:pPr>
        <w:pStyle w:val="a3"/>
        <w:tabs>
          <w:tab w:val="left" w:pos="3706"/>
        </w:tabs>
      </w:pPr>
      <w:r>
        <w:t xml:space="preserve">Третий этап отказ от 10.3 </w:t>
      </w:r>
    </w:p>
    <w:p w:rsidR="002A36D4" w:rsidRDefault="002A36D4" w:rsidP="0036215B">
      <w:pPr>
        <w:pStyle w:val="a3"/>
        <w:tabs>
          <w:tab w:val="left" w:pos="3706"/>
        </w:tabs>
      </w:pPr>
    </w:p>
    <w:sectPr w:rsidR="002A36D4" w:rsidSect="00025D5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75" w:rsidRDefault="00571E75" w:rsidP="00025D54">
      <w:pPr>
        <w:spacing w:after="0" w:line="240" w:lineRule="auto"/>
      </w:pPr>
      <w:r>
        <w:separator/>
      </w:r>
    </w:p>
  </w:endnote>
  <w:endnote w:type="continuationSeparator" w:id="0">
    <w:p w:rsidR="00571E75" w:rsidRDefault="00571E75" w:rsidP="0002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75" w:rsidRDefault="00571E75" w:rsidP="00025D54">
      <w:pPr>
        <w:spacing w:after="0" w:line="240" w:lineRule="auto"/>
      </w:pPr>
      <w:r>
        <w:separator/>
      </w:r>
    </w:p>
  </w:footnote>
  <w:footnote w:type="continuationSeparator" w:id="0">
    <w:p w:rsidR="00571E75" w:rsidRDefault="00571E75" w:rsidP="0002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C99"/>
    <w:multiLevelType w:val="hybridMultilevel"/>
    <w:tmpl w:val="961E6F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C312B0"/>
    <w:multiLevelType w:val="hybridMultilevel"/>
    <w:tmpl w:val="794E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754"/>
    <w:multiLevelType w:val="hybridMultilevel"/>
    <w:tmpl w:val="AB06A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5"/>
    <w:rsid w:val="00025D54"/>
    <w:rsid w:val="000B253F"/>
    <w:rsid w:val="000E4B03"/>
    <w:rsid w:val="00144E97"/>
    <w:rsid w:val="002455CA"/>
    <w:rsid w:val="002A36D4"/>
    <w:rsid w:val="00361B75"/>
    <w:rsid w:val="0036215B"/>
    <w:rsid w:val="004B57C3"/>
    <w:rsid w:val="005441A7"/>
    <w:rsid w:val="00571E75"/>
    <w:rsid w:val="00596C4B"/>
    <w:rsid w:val="006D34A0"/>
    <w:rsid w:val="00727747"/>
    <w:rsid w:val="009973A9"/>
    <w:rsid w:val="009F2D00"/>
    <w:rsid w:val="00B91A0D"/>
    <w:rsid w:val="00C45646"/>
    <w:rsid w:val="00D20E5C"/>
    <w:rsid w:val="00D67EC9"/>
    <w:rsid w:val="00DC2D5B"/>
    <w:rsid w:val="00DC5211"/>
    <w:rsid w:val="00E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A27B"/>
  <w15:chartTrackingRefBased/>
  <w15:docId w15:val="{84AB6D13-F836-45CE-91CA-11749846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B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D54"/>
  </w:style>
  <w:style w:type="paragraph" w:styleId="a6">
    <w:name w:val="footer"/>
    <w:basedOn w:val="a"/>
    <w:link w:val="a7"/>
    <w:uiPriority w:val="99"/>
    <w:unhideWhenUsed/>
    <w:rsid w:val="00025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Администратор@vpi.local</dc:creator>
  <cp:keywords/>
  <dc:description/>
  <cp:lastModifiedBy>Администратор@vpi.local</cp:lastModifiedBy>
  <cp:revision>9</cp:revision>
  <dcterms:created xsi:type="dcterms:W3CDTF">2019-10-02T09:00:00Z</dcterms:created>
  <dcterms:modified xsi:type="dcterms:W3CDTF">2019-10-07T12:24:00Z</dcterms:modified>
</cp:coreProperties>
</file>