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F4" w:rsidRPr="000B745E" w:rsidRDefault="00653BF4" w:rsidP="00653BF4">
      <w:pPr>
        <w:rPr>
          <w:b/>
          <w:sz w:val="28"/>
          <w:szCs w:val="28"/>
          <w:lang w:val="ru-RU"/>
        </w:rPr>
      </w:pPr>
      <w:r w:rsidRPr="000B745E">
        <w:rPr>
          <w:b/>
          <w:sz w:val="28"/>
          <w:szCs w:val="28"/>
          <w:lang w:val="ru-RU"/>
        </w:rPr>
        <w:t>Цель</w:t>
      </w:r>
    </w:p>
    <w:p w:rsidR="00653BF4" w:rsidRDefault="00653BF4" w:rsidP="00653BF4">
      <w:pPr>
        <w:rPr>
          <w:lang w:val="ru-RU"/>
        </w:rPr>
      </w:pPr>
      <w:r>
        <w:rPr>
          <w:lang w:val="ru-RU"/>
        </w:rPr>
        <w:t>После инвентаризации все излишки и недостачи перенесены на определенный виртуальный  склад. Необходимо написать обработку, которая по каталожному номеру и цене закупки из излишков и недостач подберет эти позиции в документ Пересортица товаров для того, чтобы «</w:t>
      </w:r>
      <w:proofErr w:type="spellStart"/>
      <w:r>
        <w:rPr>
          <w:lang w:val="ru-RU"/>
        </w:rPr>
        <w:t>схлопнуть</w:t>
      </w:r>
      <w:proofErr w:type="spellEnd"/>
      <w:r>
        <w:rPr>
          <w:lang w:val="ru-RU"/>
        </w:rPr>
        <w:t>» их. Учет по характеристикам – не ведется</w:t>
      </w:r>
    </w:p>
    <w:p w:rsidR="00653BF4" w:rsidRDefault="00653BF4" w:rsidP="00653BF4">
      <w:pPr>
        <w:rPr>
          <w:b/>
          <w:sz w:val="28"/>
          <w:szCs w:val="28"/>
          <w:lang w:val="ru-RU"/>
        </w:rPr>
      </w:pPr>
      <w:r w:rsidRPr="000B745E">
        <w:rPr>
          <w:b/>
          <w:sz w:val="28"/>
          <w:szCs w:val="28"/>
          <w:lang w:val="ru-RU"/>
        </w:rPr>
        <w:t>Реализация</w:t>
      </w:r>
    </w:p>
    <w:p w:rsidR="00653BF4" w:rsidRPr="000B745E" w:rsidRDefault="00653BF4" w:rsidP="00653BF4">
      <w:pPr>
        <w:rPr>
          <w:lang w:val="ru-RU"/>
        </w:rPr>
      </w:pPr>
      <w:r>
        <w:rPr>
          <w:lang w:val="ru-RU"/>
        </w:rPr>
        <w:t xml:space="preserve">УТ 11, ред. </w:t>
      </w:r>
    </w:p>
    <w:p w:rsidR="00653BF4" w:rsidRDefault="00653BF4" w:rsidP="00653BF4">
      <w:pPr>
        <w:rPr>
          <w:lang w:val="ru-RU"/>
        </w:rPr>
      </w:pPr>
      <w:r>
        <w:rPr>
          <w:lang w:val="ru-RU"/>
        </w:rPr>
        <w:t xml:space="preserve">На форме обработки необходимо указать: </w:t>
      </w:r>
    </w:p>
    <w:p w:rsidR="00653BF4" w:rsidRPr="00425F0C" w:rsidRDefault="00653BF4" w:rsidP="00653BF4">
      <w:pPr>
        <w:pStyle w:val="a3"/>
        <w:numPr>
          <w:ilvl w:val="0"/>
          <w:numId w:val="1"/>
        </w:numPr>
        <w:rPr>
          <w:lang w:val="ru-RU"/>
        </w:rPr>
      </w:pPr>
      <w:r w:rsidRPr="00425F0C">
        <w:rPr>
          <w:lang w:val="ru-RU"/>
        </w:rPr>
        <w:t>Склад – склад, на котором необходимо произвести все действия.</w:t>
      </w:r>
    </w:p>
    <w:p w:rsidR="00653BF4" w:rsidRPr="00425F0C" w:rsidRDefault="00653BF4" w:rsidP="00653BF4">
      <w:pPr>
        <w:pStyle w:val="a3"/>
        <w:numPr>
          <w:ilvl w:val="0"/>
          <w:numId w:val="1"/>
        </w:numPr>
        <w:rPr>
          <w:lang w:val="ru-RU"/>
        </w:rPr>
      </w:pPr>
      <w:r w:rsidRPr="00425F0C">
        <w:rPr>
          <w:lang w:val="ru-RU"/>
        </w:rPr>
        <w:t>Мин. длина артикула – число</w:t>
      </w:r>
    </w:p>
    <w:p w:rsidR="00653BF4" w:rsidRPr="00425F0C" w:rsidRDefault="00653BF4" w:rsidP="00653BF4">
      <w:pPr>
        <w:pStyle w:val="a3"/>
        <w:numPr>
          <w:ilvl w:val="0"/>
          <w:numId w:val="1"/>
        </w:numPr>
        <w:rPr>
          <w:lang w:val="ru-RU"/>
        </w:rPr>
      </w:pPr>
      <w:r w:rsidRPr="00425F0C">
        <w:rPr>
          <w:lang w:val="ru-RU"/>
        </w:rPr>
        <w:t>Мах процент отклонения цены</w:t>
      </w:r>
    </w:p>
    <w:p w:rsidR="00653BF4" w:rsidRDefault="00653BF4" w:rsidP="00653BF4">
      <w:pPr>
        <w:rPr>
          <w:lang w:val="ru-RU"/>
        </w:rPr>
      </w:pPr>
      <w:r>
        <w:rPr>
          <w:lang w:val="ru-RU"/>
        </w:rPr>
        <w:t>Табличная часть</w:t>
      </w:r>
    </w:p>
    <w:p w:rsidR="00653BF4" w:rsidRPr="00425F0C" w:rsidRDefault="00653BF4" w:rsidP="00653BF4">
      <w:pPr>
        <w:pStyle w:val="a3"/>
        <w:numPr>
          <w:ilvl w:val="0"/>
          <w:numId w:val="2"/>
        </w:numPr>
        <w:rPr>
          <w:lang w:val="ru-RU"/>
        </w:rPr>
      </w:pPr>
      <w:r w:rsidRPr="00425F0C">
        <w:rPr>
          <w:lang w:val="ru-RU"/>
        </w:rPr>
        <w:t>Номенклатура списываемая</w:t>
      </w:r>
    </w:p>
    <w:p w:rsidR="00653BF4" w:rsidRDefault="00653BF4" w:rsidP="00653BF4">
      <w:pPr>
        <w:pStyle w:val="a3"/>
        <w:numPr>
          <w:ilvl w:val="0"/>
          <w:numId w:val="2"/>
        </w:numPr>
        <w:rPr>
          <w:lang w:val="ru-RU"/>
        </w:rPr>
      </w:pPr>
      <w:r w:rsidRPr="00425F0C">
        <w:rPr>
          <w:lang w:val="ru-RU"/>
        </w:rPr>
        <w:t>Номенклатура приходуемая</w:t>
      </w:r>
    </w:p>
    <w:p w:rsidR="00653BF4" w:rsidRDefault="00653BF4" w:rsidP="00653BF4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Количество</w:t>
      </w:r>
    </w:p>
    <w:p w:rsidR="00653BF4" w:rsidRPr="003470D7" w:rsidRDefault="00653BF4" w:rsidP="00653BF4">
      <w:pPr>
        <w:rPr>
          <w:lang w:val="ru-RU"/>
        </w:rPr>
      </w:pPr>
      <w:r w:rsidRPr="003470D7">
        <w:rPr>
          <w:lang w:val="ru-RU"/>
        </w:rPr>
        <w:t>По кнопке «Проанализировать пересорт</w:t>
      </w:r>
      <w:r>
        <w:rPr>
          <w:lang w:val="ru-RU"/>
        </w:rPr>
        <w:t>ицу</w:t>
      </w:r>
      <w:r w:rsidRPr="003470D7">
        <w:rPr>
          <w:lang w:val="ru-RU"/>
        </w:rPr>
        <w:t xml:space="preserve">»  необходимо табличную часть заполнить </w:t>
      </w:r>
      <w:proofErr w:type="gramStart"/>
      <w:r w:rsidRPr="003470D7">
        <w:rPr>
          <w:lang w:val="ru-RU"/>
        </w:rPr>
        <w:t>подобранным</w:t>
      </w:r>
      <w:proofErr w:type="gramEnd"/>
      <w:r w:rsidRPr="003470D7">
        <w:rPr>
          <w:lang w:val="ru-RU"/>
        </w:rPr>
        <w:t xml:space="preserve"> </w:t>
      </w:r>
      <w:proofErr w:type="spellStart"/>
      <w:r w:rsidRPr="003470D7">
        <w:rPr>
          <w:lang w:val="ru-RU"/>
        </w:rPr>
        <w:t>пересортом</w:t>
      </w:r>
      <w:proofErr w:type="spellEnd"/>
      <w:r w:rsidRPr="003470D7">
        <w:rPr>
          <w:lang w:val="ru-RU"/>
        </w:rPr>
        <w:t xml:space="preserve">.   </w:t>
      </w:r>
      <w:r>
        <w:rPr>
          <w:lang w:val="ru-RU"/>
        </w:rPr>
        <w:t>Для этого надо н</w:t>
      </w:r>
      <w:r w:rsidRPr="003470D7">
        <w:rPr>
          <w:lang w:val="ru-RU"/>
        </w:rPr>
        <w:t>айти все положительные остатки и каждой позиции попробовать подобрать позиции с отрицательными</w:t>
      </w:r>
      <w:r>
        <w:rPr>
          <w:lang w:val="ru-RU"/>
        </w:rPr>
        <w:t xml:space="preserve"> остатками</w:t>
      </w:r>
      <w:r w:rsidRPr="003470D7">
        <w:rPr>
          <w:lang w:val="ru-RU"/>
        </w:rPr>
        <w:t>.</w:t>
      </w:r>
    </w:p>
    <w:p w:rsidR="00653BF4" w:rsidRDefault="00653BF4" w:rsidP="00653BF4">
      <w:pPr>
        <w:rPr>
          <w:lang w:val="ru-RU"/>
        </w:rPr>
      </w:pPr>
      <w:r>
        <w:rPr>
          <w:lang w:val="ru-RU"/>
        </w:rPr>
        <w:t>Алгоритм следующий:</w:t>
      </w:r>
    </w:p>
    <w:p w:rsidR="00653BF4" w:rsidRDefault="00653BF4" w:rsidP="00653BF4">
      <w:pPr>
        <w:rPr>
          <w:lang w:val="ru-RU"/>
        </w:rPr>
      </w:pPr>
      <w:r w:rsidRPr="00C70A58">
        <w:rPr>
          <w:lang w:val="ru-RU"/>
        </w:rPr>
        <w:t>Берем позицию и начинаем откусывать от артикула с правой его стороны по символу. После каждого откусывания ищем</w:t>
      </w:r>
      <w:r>
        <w:rPr>
          <w:lang w:val="ru-RU"/>
        </w:rPr>
        <w:t>,</w:t>
      </w:r>
      <w:r w:rsidRPr="00C70A58">
        <w:rPr>
          <w:lang w:val="ru-RU"/>
        </w:rPr>
        <w:t xml:space="preserve"> есть ли среди недостающих позиций позиции с таким же фрагментом артикула (первая итерация должна пройти без откусывания символа артикула). Если нашли</w:t>
      </w:r>
      <w:r>
        <w:rPr>
          <w:lang w:val="ru-RU"/>
        </w:rPr>
        <w:t>,</w:t>
      </w:r>
      <w:r w:rsidRPr="00C70A58">
        <w:rPr>
          <w:lang w:val="ru-RU"/>
        </w:rPr>
        <w:t xml:space="preserve"> то в таблице фиксирует  в таблице строку с </w:t>
      </w:r>
      <w:proofErr w:type="spellStart"/>
      <w:r w:rsidRPr="00C70A58">
        <w:rPr>
          <w:lang w:val="ru-RU"/>
        </w:rPr>
        <w:t>пересортом</w:t>
      </w:r>
      <w:proofErr w:type="spellEnd"/>
      <w:r w:rsidRPr="00C70A58">
        <w:rPr>
          <w:lang w:val="ru-RU"/>
        </w:rPr>
        <w:t xml:space="preserve">. Если недостачи меньше чем остаток излишка, то записываем в таблицу </w:t>
      </w:r>
      <w:proofErr w:type="spellStart"/>
      <w:r w:rsidRPr="00C70A58">
        <w:rPr>
          <w:lang w:val="ru-RU"/>
        </w:rPr>
        <w:t>пересорт</w:t>
      </w:r>
      <w:proofErr w:type="spellEnd"/>
      <w:r w:rsidRPr="00C70A58">
        <w:rPr>
          <w:lang w:val="ru-RU"/>
        </w:rPr>
        <w:t xml:space="preserve"> и остаток излишков продолжаем дальше распределять «откусывая» артикул  дальше. Если после «Откусывания» находим несколько подходящих позиций, то сортируем их по наиболее подходящей цене закупки по сравнению с той позицией, которая в излишке. Стоимость закупки берем из документов поступления (самый последний приход позиции).</w:t>
      </w:r>
    </w:p>
    <w:p w:rsidR="00653BF4" w:rsidRDefault="00653BF4" w:rsidP="00653BF4">
      <w:pPr>
        <w:rPr>
          <w:lang w:val="ru-RU"/>
        </w:rPr>
      </w:pPr>
      <w:r>
        <w:rPr>
          <w:lang w:val="ru-RU"/>
        </w:rPr>
        <w:t>При подборе необходимо учесть, что если недос</w:t>
      </w:r>
      <w:r w:rsidR="00E9686B">
        <w:rPr>
          <w:lang w:val="ru-RU"/>
        </w:rPr>
        <w:t>тачу мы уже сопоставили с каким-</w:t>
      </w:r>
      <w:r>
        <w:rPr>
          <w:lang w:val="ru-RU"/>
        </w:rPr>
        <w:t>то излишком, то при дальнейшем подборе недостач и излишков эту позицию недостачи необходимо учесть.</w:t>
      </w:r>
    </w:p>
    <w:p w:rsidR="00653BF4" w:rsidRPr="00FF3933" w:rsidRDefault="00653BF4" w:rsidP="00653BF4">
      <w:pPr>
        <w:rPr>
          <w:lang w:val="ru-RU"/>
        </w:rPr>
      </w:pPr>
      <w:r>
        <w:rPr>
          <w:lang w:val="ru-RU"/>
        </w:rPr>
        <w:t xml:space="preserve">По кнопке «Создать документ </w:t>
      </w:r>
      <w:proofErr w:type="spellStart"/>
      <w:r>
        <w:rPr>
          <w:lang w:val="ru-RU"/>
        </w:rPr>
        <w:t>пересорта</w:t>
      </w:r>
      <w:proofErr w:type="spellEnd"/>
      <w:r>
        <w:rPr>
          <w:lang w:val="ru-RU"/>
        </w:rPr>
        <w:t>» должен создаться документ и заполниться его табличная часть.</w:t>
      </w:r>
    </w:p>
    <w:p w:rsidR="006A21AA" w:rsidRPr="00653BF4" w:rsidRDefault="006A21AA">
      <w:pPr>
        <w:rPr>
          <w:lang w:val="ru-RU"/>
        </w:rPr>
      </w:pPr>
    </w:p>
    <w:sectPr w:rsidR="006A21AA" w:rsidRPr="00653BF4" w:rsidSect="00E968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6DC"/>
    <w:multiLevelType w:val="hybridMultilevel"/>
    <w:tmpl w:val="04045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97669"/>
    <w:multiLevelType w:val="hybridMultilevel"/>
    <w:tmpl w:val="F530F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53BF4"/>
    <w:rsid w:val="00653BF4"/>
    <w:rsid w:val="006A21AA"/>
    <w:rsid w:val="008A6AEB"/>
    <w:rsid w:val="00906800"/>
    <w:rsid w:val="00B519AA"/>
    <w:rsid w:val="00C822E9"/>
    <w:rsid w:val="00CD1E51"/>
    <w:rsid w:val="00DA4376"/>
    <w:rsid w:val="00E9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F4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Денис Юрьевич</dc:creator>
  <cp:lastModifiedBy>Кузнецов Денис Юрьевич</cp:lastModifiedBy>
  <cp:revision>2</cp:revision>
  <dcterms:created xsi:type="dcterms:W3CDTF">2013-02-06T03:00:00Z</dcterms:created>
  <dcterms:modified xsi:type="dcterms:W3CDTF">2013-02-06T03:00:00Z</dcterms:modified>
</cp:coreProperties>
</file>