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br/>
        <w:t>В программе 1С Бухгалтерия ред. 3.0 настроить механизм регистраций заявок диспетчером на перевозку.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Добавить следующие виды документов: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* </w:t>
      </w:r>
      <w:r w:rsidRPr="00DC1918">
        <w:rPr>
          <w:rFonts w:ascii="Arial" w:eastAsia="Times New Roman" w:hAnsi="Arial" w:cs="Arial"/>
          <w:b/>
          <w:i/>
          <w:iCs/>
          <w:sz w:val="23"/>
          <w:szCs w:val="23"/>
          <w:lang w:eastAsia="ru-RU"/>
        </w:rPr>
        <w:t>"Заявка заказчика"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Основные реквизиты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Номер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Дата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Реквизиты: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Фирма (справочник организации)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        * Водитель (Справочник </w:t>
      </w:r>
      <w:r w:rsidR="00983FAA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«Водители»: Состав справочника см ниже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)</w:t>
      </w:r>
      <w:r w:rsidR="00983FAA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 После выбора водителя автоматически заполняются поля «ФИО водителя», «Паспортные данные водителя», «Телефон водителя», «Марка машины»</w:t>
      </w:r>
      <w:r w:rsidR="00DC6AFC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(см. ниже)</w:t>
      </w:r>
      <w:r w:rsidR="00983FAA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Заказчик (</w:t>
      </w:r>
      <w:proofErr w:type="spellStart"/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Спр</w:t>
      </w:r>
      <w:proofErr w:type="spellEnd"/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контрагенты)</w:t>
      </w:r>
    </w:p>
    <w:p w:rsidR="00EA016D" w:rsidRPr="00DC1918" w:rsidRDefault="00EA016D" w:rsidP="00EA016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sz w:val="23"/>
          <w:szCs w:val="23"/>
          <w:lang w:eastAsia="ru-RU"/>
        </w:rPr>
        <w:t>Договор (</w:t>
      </w:r>
      <w:proofErr w:type="spellStart"/>
      <w:r w:rsidRPr="00DC1918">
        <w:rPr>
          <w:rFonts w:ascii="Arial" w:eastAsia="Times New Roman" w:hAnsi="Arial" w:cs="Arial"/>
          <w:sz w:val="23"/>
          <w:szCs w:val="23"/>
          <w:lang w:eastAsia="ru-RU"/>
        </w:rPr>
        <w:t>спр</w:t>
      </w:r>
      <w:proofErr w:type="spellEnd"/>
      <w:r w:rsidRPr="00DC1918">
        <w:rPr>
          <w:rFonts w:ascii="Arial" w:eastAsia="Times New Roman" w:hAnsi="Arial" w:cs="Arial"/>
          <w:sz w:val="23"/>
          <w:szCs w:val="23"/>
          <w:lang w:eastAsia="ru-RU"/>
        </w:rPr>
        <w:t>. «Договора с контрагентом», выбирается из договоров заказчика)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Маршрут перевозки (Справочник "</w:t>
      </w:r>
      <w:r w:rsidR="00862E07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Номенклатура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"</w:t>
      </w:r>
      <w:r w:rsidR="00862E07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)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Характер груза (строка)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Вес (строка)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Стоимость груза (строка)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Тип подвижного состава (строка)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Телефон на загрузке (строка)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Адрес загрузки №1 (строка)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</w:t>
      </w: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* Адрес загрузка №2 (строка)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Дата загрузки (Дата)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Комментарий (строка)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        * </w:t>
      </w:r>
      <w:r w:rsidR="00180FE1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Дата выгрузки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- дата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Стоимость перевозки - число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Условия оплаты - строка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Срок оплаты - строка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Адрес выгрузки - строка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Телефон на выгрузке - строка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</w:t>
      </w:r>
      <w:r w:rsidR="00DC6AFC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* ФИО водителя – строка.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Паспортные данные водителя - строка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Телефон водителя - строка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Марка машины - строка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Менеджер - (Справочник пользователи). При создании нового автоматически заполняет текущего пользователя.</w:t>
      </w:r>
      <w:r w:rsidR="00FB42A9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Запрещено редактировать вручную</w:t>
      </w:r>
    </w:p>
    <w:p w:rsidR="00FB42A9" w:rsidRPr="00DC1918" w:rsidRDefault="00FB42A9" w:rsidP="00FB42A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sz w:val="23"/>
          <w:szCs w:val="23"/>
          <w:lang w:eastAsia="ru-RU"/>
        </w:rPr>
        <w:t>О2 – строка</w:t>
      </w:r>
    </w:p>
    <w:p w:rsidR="00FB42A9" w:rsidRPr="00DC1918" w:rsidRDefault="00FB42A9" w:rsidP="00FB42A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sz w:val="23"/>
          <w:szCs w:val="23"/>
          <w:lang w:eastAsia="ru-RU"/>
        </w:rPr>
        <w:t>Дата выдачи  О</w:t>
      </w:r>
      <w:proofErr w:type="gramStart"/>
      <w:r w:rsidRPr="00DC1918">
        <w:rPr>
          <w:rFonts w:ascii="Arial" w:eastAsia="Times New Roman" w:hAnsi="Arial" w:cs="Arial"/>
          <w:sz w:val="23"/>
          <w:szCs w:val="23"/>
          <w:lang w:eastAsia="ru-RU"/>
        </w:rPr>
        <w:t>2</w:t>
      </w:r>
      <w:proofErr w:type="gramEnd"/>
      <w:r w:rsidRPr="00DC1918">
        <w:rPr>
          <w:rFonts w:ascii="Arial" w:eastAsia="Times New Roman" w:hAnsi="Arial" w:cs="Arial"/>
          <w:sz w:val="23"/>
          <w:szCs w:val="23"/>
          <w:lang w:eastAsia="ru-RU"/>
        </w:rPr>
        <w:t xml:space="preserve"> – строка.</w:t>
      </w:r>
    </w:p>
    <w:p w:rsidR="006730C3" w:rsidRPr="00DC1918" w:rsidRDefault="00AB6E1A" w:rsidP="00FB42A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sz w:val="23"/>
          <w:szCs w:val="23"/>
          <w:lang w:eastAsia="ru-RU"/>
        </w:rPr>
        <w:t>Вариант НДС: Перечисление. Варианты: «С НДС»; «Без НДС».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* </w:t>
      </w:r>
      <w:r w:rsidRPr="00DC1918">
        <w:rPr>
          <w:rFonts w:ascii="Arial" w:eastAsia="Times New Roman" w:hAnsi="Arial" w:cs="Arial"/>
          <w:b/>
          <w:i/>
          <w:iCs/>
          <w:sz w:val="23"/>
          <w:szCs w:val="23"/>
          <w:lang w:eastAsia="ru-RU"/>
        </w:rPr>
        <w:t>"Заявка перевозчику"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Основные реквизиты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Номер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Дата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Реквизиты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        * Фирма. Заполняется при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созд</w:t>
      </w:r>
      <w:r w:rsidR="00A35320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а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нии</w:t>
      </w:r>
      <w:bookmarkEnd w:id="0"/>
      <w:bookmarkEnd w:id="1"/>
      <w:bookmarkEnd w:id="2"/>
      <w:bookmarkEnd w:id="3"/>
      <w:bookmarkEnd w:id="4"/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на основании заявки заказчика.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        * Основание - документ заявка заказчика. Заполняется при </w:t>
      </w:r>
      <w:r w:rsidR="00A35320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создании 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на основании заявки заказчика.</w:t>
      </w:r>
      <w:bookmarkStart w:id="5" w:name="_GoBack"/>
      <w:bookmarkEnd w:id="5"/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Комментарий - строка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lastRenderedPageBreak/>
        <w:t xml:space="preserve">            * Перевозчик - (Справочник </w:t>
      </w:r>
      <w:r w:rsidR="00C57CBD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Контрагенты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). При создании на основании заявки заказчика заполняется по полю "Водитель"</w:t>
      </w:r>
      <w:r w:rsidR="00175DC8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  <w:r w:rsidR="00B602F3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r w:rsidR="005F4234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Устанавливается</w:t>
      </w:r>
      <w:r w:rsidR="00B602F3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владелец справочника </w:t>
      </w:r>
      <w:r w:rsidR="005F4234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«Водители»</w:t>
      </w:r>
      <w:r w:rsidR="00B602F3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</w:p>
    <w:p w:rsidR="009C55C6" w:rsidRPr="00DC1918" w:rsidRDefault="008C490C" w:rsidP="00EC4FD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sz w:val="23"/>
          <w:szCs w:val="23"/>
          <w:lang w:eastAsia="ru-RU"/>
        </w:rPr>
        <w:t>Водитель</w:t>
      </w:r>
      <w:proofErr w:type="gramStart"/>
      <w:r w:rsidRPr="00DC1918">
        <w:rPr>
          <w:rFonts w:ascii="Arial" w:eastAsia="Times New Roman" w:hAnsi="Arial" w:cs="Arial"/>
          <w:sz w:val="23"/>
          <w:szCs w:val="23"/>
          <w:lang w:eastAsia="ru-RU"/>
        </w:rPr>
        <w:t>.</w:t>
      </w:r>
      <w:proofErr w:type="gramEnd"/>
      <w:r w:rsidRPr="00DC1918">
        <w:rPr>
          <w:rFonts w:ascii="Arial" w:eastAsia="Times New Roman" w:hAnsi="Arial" w:cs="Arial"/>
          <w:sz w:val="23"/>
          <w:szCs w:val="23"/>
          <w:lang w:eastAsia="ru-RU"/>
        </w:rPr>
        <w:t xml:space="preserve"> (</w:t>
      </w:r>
      <w:proofErr w:type="spellStart"/>
      <w:proofErr w:type="gramStart"/>
      <w:r w:rsidRPr="00DC1918">
        <w:rPr>
          <w:rFonts w:ascii="Arial" w:eastAsia="Times New Roman" w:hAnsi="Arial" w:cs="Arial"/>
          <w:sz w:val="23"/>
          <w:szCs w:val="23"/>
          <w:lang w:eastAsia="ru-RU"/>
        </w:rPr>
        <w:t>с</w:t>
      </w:r>
      <w:proofErr w:type="gramEnd"/>
      <w:r w:rsidRPr="00DC1918">
        <w:rPr>
          <w:rFonts w:ascii="Arial" w:eastAsia="Times New Roman" w:hAnsi="Arial" w:cs="Arial"/>
          <w:sz w:val="23"/>
          <w:szCs w:val="23"/>
          <w:lang w:eastAsia="ru-RU"/>
        </w:rPr>
        <w:t>пр</w:t>
      </w:r>
      <w:proofErr w:type="spellEnd"/>
      <w:r w:rsidRPr="00DC1918">
        <w:rPr>
          <w:rFonts w:ascii="Arial" w:eastAsia="Times New Roman" w:hAnsi="Arial" w:cs="Arial"/>
          <w:sz w:val="23"/>
          <w:szCs w:val="23"/>
          <w:lang w:eastAsia="ru-RU"/>
        </w:rPr>
        <w:t>. Водители) – заполняется по полю водитель.</w:t>
      </w:r>
      <w:r w:rsidR="003647EF" w:rsidRPr="00DC191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3647EF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При ручном </w:t>
      </w:r>
      <w:r w:rsidR="009F08F7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выборе</w:t>
      </w:r>
      <w:r w:rsidR="003647EF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r w:rsidR="001B52C7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автоматически заполняются поля</w:t>
      </w:r>
      <w:r w:rsidR="00011F1F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r w:rsidR="003647EF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по аналогичному </w:t>
      </w:r>
      <w:r w:rsidR="00011F1F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алгоритму </w:t>
      </w:r>
      <w:r w:rsidR="003647EF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выбора в «Заявке заказчика»</w:t>
      </w:r>
      <w:r w:rsidR="00E27968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        * ФИО водителя. Заполняется при </w:t>
      </w:r>
      <w:r w:rsidR="00A35320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создании </w:t>
      </w:r>
      <w:r w:rsidR="003A1D21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на основании заявки заказчика или</w:t>
      </w:r>
      <w:r w:rsidR="001B52C7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ручном</w:t>
      </w:r>
      <w:r w:rsidR="003A1D21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выборе водителя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        * Паспортные данные водителя. Заполняется при </w:t>
      </w:r>
      <w:r w:rsidR="00A35320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создании 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на основании заявки заказчика</w:t>
      </w:r>
      <w:r w:rsidR="003A1D21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или</w:t>
      </w:r>
      <w:r w:rsidR="001B52C7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ручном</w:t>
      </w:r>
      <w:r w:rsidR="003A1D21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выборе водителя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Телефон водителя. Заполняется при созд</w:t>
      </w:r>
      <w:r w:rsidR="009F08F7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а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нии на основании заявки заказчика</w:t>
      </w:r>
      <w:r w:rsidR="003A1D21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или</w:t>
      </w:r>
      <w:r w:rsidR="001B52C7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ручном</w:t>
      </w:r>
      <w:r w:rsidR="003A1D21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выборе водителя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Спидометр - число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Спидометр 2 - число (второе поле без названия на форме)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        * </w:t>
      </w:r>
      <w:r w:rsidR="00180FE1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Дата выгрузки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- дата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КМ - число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        * Маршрут перевозки. Заполняется при </w:t>
      </w:r>
      <w:r w:rsidR="009F08F7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создании 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на основании заявки заказчика.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        * Марка машины. Заполняется при </w:t>
      </w:r>
      <w:r w:rsidR="009F08F7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создании 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на основании заявки заказчика.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        * Тип подвижного состава. Заполняется при </w:t>
      </w:r>
      <w:r w:rsidR="009F08F7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создании 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на основании заявки заказчика.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        * Стоимость перевозки. </w:t>
      </w: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Заполняется при </w:t>
      </w:r>
      <w:r w:rsidR="009F08F7"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создании </w:t>
      </w: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на основании заявки заказчика</w:t>
      </w:r>
      <w:r w:rsidR="00BA6DF0"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.</w:t>
      </w:r>
      <w:r w:rsidR="00BA6DF0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Заполняется всегда вручную.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        * Условия оплаты. </w:t>
      </w: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Заполняется при </w:t>
      </w:r>
      <w:r w:rsidR="009F08F7"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создании </w:t>
      </w: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на основании заявки заказчика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  <w:r w:rsidR="009C55C6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Заполняется всегда вручную.</w:t>
      </w:r>
    </w:p>
    <w:p w:rsidR="00BA6DF0" w:rsidRPr="00DC1918" w:rsidRDefault="00BA6DF0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ab/>
        <w:t>Таблица из скриншота НЕ требуется.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</w:t>
      </w: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Таблица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№ - номер строки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Тип - (перечисление. Может быть "Загрузка" или "Выгрузка")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Адрес - строка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Телефон -строка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Масса - строка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Дата - дата.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Характер груза - строка.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Стоимость груза - строка.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 При создании на основании Заявки заказчика, заполняются две строки, Загрузка и выгрузка соответственно. Заполняются поля "Адрес" и "Телефон" по полям "Адрес загрузки №1" и "Телефон на загрузке" для загрузки и "Адрес выгрузки" и "Телефон выгрузки" для выгрузки. "Масса", "характер груза" и "Стоимость" по соответствующим полям из заявки заказчика одинаково для загр</w:t>
      </w:r>
      <w:r w:rsidR="00D54B54"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у</w:t>
      </w: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зки и выгрузки.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     На </w:t>
      </w:r>
      <w:proofErr w:type="spellStart"/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скрине</w:t>
      </w:r>
      <w:proofErr w:type="spellEnd"/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есть таблица "Старые данные". Ее не создавать в документе.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* </w:t>
      </w:r>
      <w:r w:rsidRPr="00DC1918">
        <w:rPr>
          <w:rFonts w:ascii="Arial" w:eastAsia="Times New Roman" w:hAnsi="Arial" w:cs="Arial"/>
          <w:b/>
          <w:i/>
          <w:iCs/>
          <w:sz w:val="23"/>
          <w:szCs w:val="23"/>
          <w:lang w:eastAsia="ru-RU"/>
        </w:rPr>
        <w:t>"ТТН"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Основные реквизиты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Номер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Дата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Реквизиты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Фирма. Заполняется при созд</w:t>
      </w:r>
      <w:r w:rsidR="008761B7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а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нии на основании заявки заказчика.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        * Заказчик. Заполняется при </w:t>
      </w:r>
      <w:r w:rsidR="00D54B54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создании 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на основании заявки заказчика по полю "Заказчик"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        * Основание - заявка заказчика. Заполняется при </w:t>
      </w:r>
      <w:r w:rsidR="00D54B54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создании 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на основании заявки заказчика.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Маршр</w:t>
      </w:r>
      <w:r w:rsidR="009F08F7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у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т перевозки. Заполняется при </w:t>
      </w:r>
      <w:r w:rsidR="00D54B54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создании 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на основании заявки заказчика по полю "Заказчик"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Комментария - строка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        * Дата </w:t>
      </w:r>
      <w:r w:rsidR="00322C58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получения документа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- дата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lastRenderedPageBreak/>
        <w:t xml:space="preserve">            * Перевозчик. (Справочник </w:t>
      </w:r>
      <w:r w:rsidR="00E91C49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Контрагенты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). При создании на основании заявки заказчика заполняется по полю "Водитель"</w:t>
      </w:r>
      <w:r w:rsidR="00E91C49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  <w:r w:rsidR="001B52C7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Устанавливается владелец справочника «Водители».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</w:t>
      </w:r>
      <w:r w:rsidRPr="00DC1918">
        <w:rPr>
          <w:rFonts w:ascii="Arial" w:eastAsia="Times New Roman" w:hAnsi="Arial" w:cs="Arial"/>
          <w:b/>
          <w:i/>
          <w:iCs/>
          <w:strike/>
          <w:sz w:val="23"/>
          <w:szCs w:val="23"/>
          <w:lang w:eastAsia="ru-RU"/>
        </w:rPr>
        <w:t>* "Доверенность"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</w:t>
      </w: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Основные реквизиты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Номер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Дата. На форме называется "От"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Реквизиты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"Действительна по" - дата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            * Основание - заявка заказчика. Заполняется при </w:t>
      </w:r>
      <w:r w:rsidR="00D54B54"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создании </w:t>
      </w: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на основании заявки заказчика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Фирма. Заполняется при созд</w:t>
      </w:r>
      <w:r w:rsidR="00D54B54"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а</w:t>
      </w: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нии на основании заявки заказчика по полю "Заказчик"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            * Р/счет - банковский счет организации. Заполняется при </w:t>
      </w:r>
      <w:r w:rsidR="00D54B54"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создании </w:t>
      </w: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на основании заявки заказчика или выборе фирмы счет организации по умолчанию.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            * Водитель (Справочник </w:t>
      </w:r>
      <w:r w:rsidR="00B02F79"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«Водители»</w:t>
      </w: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). Заполняется при </w:t>
      </w:r>
      <w:r w:rsidR="00D54B54"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создании </w:t>
      </w: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на основании заявки заказчика по полю "</w:t>
      </w:r>
      <w:r w:rsidR="00B02F79"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Водитель</w:t>
      </w:r>
      <w:r w:rsidR="003647EF"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». При ручном редактировании выбирается по аналогичному алгоритму выбора в «Заявке заказчика»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Проект - Справочник "Проекты". Добавить новый справочник в конфигурацию с одним полем "Наименование".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            * </w:t>
      </w:r>
      <w:proofErr w:type="spellStart"/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Физ</w:t>
      </w:r>
      <w:proofErr w:type="spellEnd"/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 лицо - Справочник Физические лица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            * Контрагент - </w:t>
      </w:r>
      <w:proofErr w:type="spellStart"/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Спр</w:t>
      </w:r>
      <w:proofErr w:type="spellEnd"/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 Контрагента. Заполняется при </w:t>
      </w:r>
      <w:r w:rsidR="00D54B54"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создании </w:t>
      </w: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на основании заявки заказчика по полю "Заказчик"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            * Договор - </w:t>
      </w:r>
      <w:proofErr w:type="spellStart"/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Спр</w:t>
      </w:r>
      <w:proofErr w:type="spellEnd"/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 договора контрагентов. Заполняется договор по умолчанию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            * На получение от - строка. Заполняется при </w:t>
      </w:r>
      <w:r w:rsidR="00D54B54"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 xml:space="preserve">создании </w:t>
      </w: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на основании заявки заказчика или выборе контрагента его полным наименованием.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По документу - строка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Комментарий - строка.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Таблица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"Номер строки"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Номенклатура - справочник номенклатура. Заполняется вручную пользователем.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* </w:t>
      </w:r>
      <w:r w:rsidRPr="00DC1918">
        <w:rPr>
          <w:rFonts w:ascii="Arial" w:eastAsia="Times New Roman" w:hAnsi="Arial" w:cs="Arial"/>
          <w:b/>
          <w:i/>
          <w:iCs/>
          <w:sz w:val="23"/>
          <w:szCs w:val="23"/>
          <w:lang w:eastAsia="ru-RU"/>
        </w:rPr>
        <w:t>"Письмо"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Основные реквизиты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Номер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Дата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Реквизиты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Фирма. Заполняется при созд</w:t>
      </w:r>
      <w:r w:rsidR="003647EF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а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нии на основании заявки заказчика.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Контрагент Заполняется при созд</w:t>
      </w:r>
      <w:r w:rsidR="003647EF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а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нии на основании заявки заказчика по полю "Заказчик"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Основание - заявка заказчика.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Уведомление - строка.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    * Комментарий - строка.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Сумма - число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    * Квитанция - строка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Подробное расположение полей на формах документов см. в одноименны файлах скриншотах.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Добавить справочную информацию:</w:t>
      </w:r>
    </w:p>
    <w:p w:rsidR="00DC6AFC" w:rsidRPr="00DC1918" w:rsidRDefault="00DC6AFC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* Справочник «Водители».</w:t>
      </w:r>
    </w:p>
    <w:p w:rsidR="00DC6AFC" w:rsidRPr="00DC1918" w:rsidRDefault="00DC6AFC" w:rsidP="00DC6AFC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ФИО водителя - строка (заполняется автоматически при выборе водителя)</w:t>
      </w:r>
    </w:p>
    <w:p w:rsidR="00DC6AFC" w:rsidRPr="00DC1918" w:rsidRDefault="00DC6AFC" w:rsidP="00DC6AFC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Паспортные данные водителя - строка</w:t>
      </w:r>
    </w:p>
    <w:p w:rsidR="00DC6AFC" w:rsidRPr="00DC1918" w:rsidRDefault="00DC6AFC" w:rsidP="00DC6AFC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Телефон водителя - строка</w:t>
      </w:r>
    </w:p>
    <w:p w:rsidR="00444318" w:rsidRPr="00DC1918" w:rsidRDefault="00DC6AFC" w:rsidP="002A5AF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lastRenderedPageBreak/>
        <w:t>Марка машины – строка</w:t>
      </w:r>
    </w:p>
    <w:p w:rsidR="00EC4FD5" w:rsidRPr="00DC1918" w:rsidRDefault="00EC4FD5" w:rsidP="002A5AF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Собственник ТС – строка.</w:t>
      </w:r>
    </w:p>
    <w:p w:rsidR="008005A6" w:rsidRPr="00DC1918" w:rsidRDefault="008005A6" w:rsidP="002A5AF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Комментарий – строка.</w:t>
      </w:r>
    </w:p>
    <w:p w:rsidR="00DC6AFC" w:rsidRPr="00DC1918" w:rsidRDefault="00DC6AFC" w:rsidP="00DC6AFC">
      <w:pPr>
        <w:shd w:val="clear" w:color="auto" w:fill="FFFFFF"/>
        <w:spacing w:after="0" w:line="240" w:lineRule="auto"/>
        <w:ind w:left="705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sz w:val="23"/>
          <w:szCs w:val="23"/>
          <w:lang w:eastAsia="ru-RU"/>
        </w:rPr>
        <w:t>В форме справочника «Контрагенты» рядом с договорами вывести кнопку для отображения водителей.</w:t>
      </w:r>
      <w:r w:rsidR="001B52C7" w:rsidRPr="00DC1918">
        <w:rPr>
          <w:rFonts w:ascii="Arial" w:eastAsia="Times New Roman" w:hAnsi="Arial" w:cs="Arial"/>
          <w:sz w:val="23"/>
          <w:szCs w:val="23"/>
          <w:lang w:eastAsia="ru-RU"/>
        </w:rPr>
        <w:br/>
      </w:r>
      <w:r w:rsidR="005928A5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При выборе поля</w:t>
      </w:r>
      <w:r w:rsidR="000C71B3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с типом справочник</w:t>
      </w:r>
      <w:r w:rsidR="005928A5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«Водитель» в документах вначале открывается список Контрагентов, после выбора контрагентов показывается подчиненный справочник «Водители» с отбором по выбранному контрагенту (показывает водителей у выбранного контрагента).</w:t>
      </w:r>
    </w:p>
    <w:p w:rsidR="00862E07" w:rsidRPr="00DC1918" w:rsidRDefault="00862E07" w:rsidP="00DC6AFC">
      <w:pPr>
        <w:shd w:val="clear" w:color="auto" w:fill="FFFFFF"/>
        <w:spacing w:after="0" w:line="240" w:lineRule="auto"/>
        <w:ind w:left="705"/>
        <w:rPr>
          <w:rFonts w:ascii="Arial" w:eastAsia="Times New Roman" w:hAnsi="Arial" w:cs="Arial"/>
          <w:sz w:val="23"/>
          <w:szCs w:val="23"/>
          <w:lang w:eastAsia="ru-RU"/>
        </w:rPr>
      </w:pPr>
    </w:p>
    <w:p w:rsidR="00862E07" w:rsidRPr="00DC1918" w:rsidRDefault="00862E07" w:rsidP="00862E0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Связи новых и существующих видов документов представлены в блок схеме (см файл "блок схема заявки.jpg"), подробности описаны далее: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  * "Заявка заказчика" -&gt; "Заявка перевозчику". В Заявке перевозчику заполняется поле "Заявка </w:t>
      </w:r>
      <w:r w:rsidR="0068216F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заказчику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". У одной заявки </w:t>
      </w:r>
      <w:r w:rsidR="00072E95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заказчика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может быть 1 или несколько заявок перевозчику.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  Заявка пе</w:t>
      </w:r>
      <w:r w:rsidR="005914C0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ре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возчику создается на основании Заявке заказчика с заполнением одноименных полей.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* "Заявка перевозчику" -&gt; "Счет поставщика". В "Счете поставщика" добавить поле "Заявка перевозчику", по которому устанавливается связь. У одной заявки перевозчику может быть 1 счет поставщика.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* "Заявка перевозчику" -&gt; "Оплата перевозчику" (Списание с расчетного счета или Расходный кассовый ордер). Связь заявки перевозчику обеспечивается через связь оплаты перевозчику с документом "Счет поставщика".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* "Заявка заказчика" &lt;-&gt; "Реализация товаров услуг". 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  В документе "Реализация товаров услуг" в таблицу "Услуги" добавить столбец "Заявка", по которому будет установлена связь с заявкой заказчика.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  К одной реализации может быть привязано несколько заявок, каждая заявка связывается построчно в колонке "Заявка".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  К одной заявке может быть привязано несколько реализаций, если в каждой из этих реализаций есть строка, где эта заявка заполнена в соответствующей колонке "Заявка".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  Новая реализация может быть создана на основании заявки заказчика. "Кнопка "Создать реализацию". В реализации заполняются одноименные поля. В услугах добавляется строка,</w:t>
      </w:r>
      <w:r w:rsidR="0037629C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с заполнением колонки "Заявка", номенклатура заполняется по полю «Маршрут» из заявки заказчику, количество 1, Цена – </w:t>
      </w:r>
      <w:r w:rsidR="003A60E7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«стоимость перевозки»</w:t>
      </w:r>
      <w:r w:rsidR="0037629C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, сумма рассчитывается количество*</w:t>
      </w:r>
      <w:r w:rsidR="003A60E7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Цена</w:t>
      </w:r>
      <w:r w:rsidR="0037629C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</w:p>
    <w:p w:rsidR="005164F5" w:rsidRPr="00DC1918" w:rsidRDefault="005164F5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При ручном </w:t>
      </w:r>
      <w:proofErr w:type="spellStart"/>
      <w:r w:rsidR="00390F78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пере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выборе</w:t>
      </w:r>
      <w:proofErr w:type="spellEnd"/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номенклатуры так же должна перезаполняться цена по значению «стоимость перевозки» </w:t>
      </w:r>
      <w:r w:rsidR="00DF0201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из документа «Заявка заказчика», если заявка не привязана, то стандартный алгоритм.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     Существующая реализация может быть привязана к заявке заказчика из самой заявки. Для этого в заявке должна быть кнопка "Добавить к реализации". При нажатии пользователь выбирает необходимую реализацию из списка, после выбора в реализацию добавляется новая строка с заполнением </w:t>
      </w:r>
      <w:r w:rsidR="005E4FD4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колонок по аналогии с созданием новой реализации.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     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     В реализации при выборе номенклатуры в строке, в содержании должны добавиться значения, через запятую: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trike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        * Направление рейса (из поля "Маршрут перевозки")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* Дата загрузки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* ФИО Водителя.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lastRenderedPageBreak/>
        <w:t>        Шаблон: &lt;Название номенклатуры&gt;</w:t>
      </w:r>
      <w:r w:rsidR="005E4FD4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(название содержит маршрут перевозки)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r w:rsidRPr="00DC1918">
        <w:rPr>
          <w:rFonts w:ascii="Arial" w:eastAsia="Times New Roman" w:hAnsi="Arial" w:cs="Arial"/>
          <w:i/>
          <w:iCs/>
          <w:strike/>
          <w:sz w:val="23"/>
          <w:szCs w:val="23"/>
          <w:lang w:eastAsia="ru-RU"/>
        </w:rPr>
        <w:t>&lt;Маршрут перевозки&gt;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Дата загрузки: &lt;Дата загр</w:t>
      </w:r>
      <w:r w:rsidR="001B52C7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уз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ки&gt; Водитель: &lt;ФИО водителя&gt;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    Пример: Чебоксары - Нижний Новгород Дата загрузки: 26.04.2019 Водитель: Иванов Иван Иванович</w:t>
      </w:r>
    </w:p>
    <w:p w:rsidR="00444318" w:rsidRPr="00DC1918" w:rsidRDefault="00444318" w:rsidP="005E4FD4">
      <w:pPr>
        <w:shd w:val="clear" w:color="auto" w:fill="FFFFFF"/>
        <w:spacing w:after="0" w:line="240" w:lineRule="auto"/>
        <w:ind w:left="390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Данное заполнение используется типовой программой для вывода на печать в Акте, Счете на оплату, Счет-Фактуре.</w:t>
      </w:r>
      <w:r w:rsidR="005E4FD4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br/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     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     Связь "Заявка заказчика" со счетом на оплату или счет-фактурой обеспечивается через связь с документом "Реализация товаров услуг".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   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   * "Заявка заказчика" &lt;-&gt; "Документ оплаты" (Документ "Поступление на расчетный счет" или "Приходный кассовый ордер").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     В документ "Заявка заказчика" добавить таблицу "Документ оплаты" с двумя колонками: "Документ оплаты" и "Сумма оплаты". В поле "Сумма оплаты" пользователь указывает полную сумму из док оплаты или ее часть.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     К одной заявке заказчика может быть привязано несколько документов оплат, и наоборот, к одному документу оплаты может быть привязано несколько заявок заказчика.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   * "Заявка заказчика" -&gt; "Письмо". В письме заполняется поле "Заявка </w:t>
      </w:r>
      <w:r w:rsidR="001D2C12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Заказчика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". У одной заявки </w:t>
      </w:r>
      <w:r w:rsidR="004C2C05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заказчика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может быть 1 или несколько заявок перевозчику.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     Письмо может создаваться на основании заявки заказчика с заполнением одн</w:t>
      </w:r>
      <w:r w:rsidR="002F013F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о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именных полей.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   * "Заявка заказчика" -&gt; "ТТН". В ТТН заполняется поле "Заявка </w:t>
      </w:r>
      <w:r w:rsidR="00CE578E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заказчика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". У одной заявки </w:t>
      </w:r>
      <w:r w:rsidR="004C2C05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заказчика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может быть 1 или несколько ТТН.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     ТТН может создаваться на основании заявки заказчика с заполнением </w:t>
      </w:r>
      <w:r w:rsidR="00D55B43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одноименных 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полей.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   * "Заявка заказчика" -&gt; "Доверенность"</w:t>
      </w:r>
      <w:r w:rsidR="00322C58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(</w:t>
      </w:r>
      <w:r w:rsidR="0068216F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типовой </w:t>
      </w:r>
      <w:r w:rsidR="00322C58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справочник «Доверенности»)</w:t>
      </w:r>
      <w:proofErr w:type="gramStart"/>
      <w:r w:rsidR="00322C58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  <w:proofErr w:type="gramEnd"/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В Доверенность </w:t>
      </w:r>
      <w:r w:rsidR="00322C58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добавить 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поле "Заявка </w:t>
      </w:r>
      <w:r w:rsidR="00595B50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заказчика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"</w:t>
      </w:r>
      <w:r w:rsidR="00322C58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, которая заполняется при создании доверенности на основании заявки заказчика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. У одной заявки </w:t>
      </w:r>
      <w:r w:rsidR="004906AB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заказчика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может быть 1 или несколько Доверенностей.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       Доверенность может создаваться на основании заявки заказчика с заполнением </w:t>
      </w:r>
      <w:r w:rsidR="00D55B43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одноименных 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полей.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* В программе добавить следующие печатные формы: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* "Заявка заказчика" - формируется из документа "Заявка заказчика". Образец см. в файле "заявка с заказчиком.xlsx"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* "Заявка перевозчику" - формируется из документа "Заявка перевозчику". Образец см. в файле "заявка с перевозчиком.xlsx"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* "Доверенность" - формируется из документа "Доверенность". 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Образцы печатных форм, с указанием источников заполняемых полей прилагаются в одноименных файлах.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Создать Отчет по оплаченным заявкам заказчика.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  * Выводит за период все заявки заказчика.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     По каждой заявке выводит детализацию по докуме</w:t>
      </w:r>
      <w:r w:rsidR="004522EC"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</w:t>
      </w: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там оплаты и заявке перевозчику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  * По заявке перевозчику показывать детализацию по документам оплаты перевозчику</w:t>
      </w:r>
    </w:p>
    <w:p w:rsidR="00444318" w:rsidRPr="00DC1918" w:rsidRDefault="00444318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   Подобный состав полей см в образец-файле "Отчет по оплаченным заявкам заказчика.xlsx"</w:t>
      </w:r>
    </w:p>
    <w:p w:rsidR="00F94196" w:rsidRPr="00DC1918" w:rsidRDefault="00F94196">
      <w:pPr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sz w:val="23"/>
          <w:szCs w:val="23"/>
          <w:lang w:eastAsia="ru-RU"/>
        </w:rPr>
        <w:br w:type="page"/>
      </w:r>
    </w:p>
    <w:p w:rsidR="00444318" w:rsidRPr="00DC1918" w:rsidRDefault="00F94196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ДОПОЛНИТЕЛЬНО</w:t>
      </w:r>
    </w:p>
    <w:p w:rsidR="00F94196" w:rsidRPr="00DC1918" w:rsidRDefault="00F94196" w:rsidP="004443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C1918">
        <w:rPr>
          <w:rFonts w:ascii="Arial" w:eastAsia="Times New Roman" w:hAnsi="Arial" w:cs="Arial"/>
          <w:sz w:val="23"/>
          <w:szCs w:val="23"/>
          <w:lang w:eastAsia="ru-RU"/>
        </w:rPr>
        <w:t xml:space="preserve">В основной конфигурации можно только </w:t>
      </w:r>
      <w:r w:rsidR="00C46923" w:rsidRPr="00DC1918">
        <w:rPr>
          <w:rFonts w:ascii="Arial" w:eastAsia="Times New Roman" w:hAnsi="Arial" w:cs="Arial"/>
          <w:sz w:val="23"/>
          <w:szCs w:val="23"/>
          <w:lang w:eastAsia="ru-RU"/>
        </w:rPr>
        <w:t>добавлять</w:t>
      </w:r>
      <w:r w:rsidRPr="00DC1918">
        <w:rPr>
          <w:rFonts w:ascii="Arial" w:eastAsia="Times New Roman" w:hAnsi="Arial" w:cs="Arial"/>
          <w:sz w:val="23"/>
          <w:szCs w:val="23"/>
          <w:lang w:eastAsia="ru-RU"/>
        </w:rPr>
        <w:t xml:space="preserve"> документы, реквизиты и табличные части.</w:t>
      </w:r>
      <w:r w:rsidRPr="00DC191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Всю остальную работу необходимо делать в расширении </w:t>
      </w:r>
      <w:r w:rsidR="00C55C4D" w:rsidRPr="00DC1918">
        <w:rPr>
          <w:rFonts w:ascii="Arial" w:eastAsia="Times New Roman" w:hAnsi="Arial" w:cs="Arial"/>
          <w:sz w:val="23"/>
          <w:szCs w:val="23"/>
          <w:lang w:eastAsia="ru-RU"/>
        </w:rPr>
        <w:t xml:space="preserve">конфигурации: изменение форм типовых и добавленных объектов, </w:t>
      </w:r>
      <w:r w:rsidR="00C46923" w:rsidRPr="00DC1918">
        <w:rPr>
          <w:rFonts w:ascii="Arial" w:eastAsia="Times New Roman" w:hAnsi="Arial" w:cs="Arial"/>
          <w:sz w:val="23"/>
          <w:szCs w:val="23"/>
          <w:lang w:eastAsia="ru-RU"/>
        </w:rPr>
        <w:t>интерфейс программы, отчеты и прочее.</w:t>
      </w:r>
    </w:p>
    <w:sectPr w:rsidR="00F94196" w:rsidRPr="00DC1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5B7F"/>
    <w:multiLevelType w:val="hybridMultilevel"/>
    <w:tmpl w:val="7624E47A"/>
    <w:lvl w:ilvl="0" w:tplc="DCAA2122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5B9955B0"/>
    <w:multiLevelType w:val="hybridMultilevel"/>
    <w:tmpl w:val="F6DE271A"/>
    <w:lvl w:ilvl="0" w:tplc="3BCC6E04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614A14C2"/>
    <w:multiLevelType w:val="hybridMultilevel"/>
    <w:tmpl w:val="C6E85CDC"/>
    <w:lvl w:ilvl="0" w:tplc="0AC6BEA2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18"/>
    <w:rsid w:val="00011F1F"/>
    <w:rsid w:val="00072E95"/>
    <w:rsid w:val="000C71B3"/>
    <w:rsid w:val="000E7865"/>
    <w:rsid w:val="00175DC8"/>
    <w:rsid w:val="00180FE1"/>
    <w:rsid w:val="001B52C7"/>
    <w:rsid w:val="001D2C12"/>
    <w:rsid w:val="002F013F"/>
    <w:rsid w:val="00322C58"/>
    <w:rsid w:val="003613A2"/>
    <w:rsid w:val="003647EF"/>
    <w:rsid w:val="00374EEE"/>
    <w:rsid w:val="0037629C"/>
    <w:rsid w:val="00384A05"/>
    <w:rsid w:val="00390F78"/>
    <w:rsid w:val="00396652"/>
    <w:rsid w:val="003A1D21"/>
    <w:rsid w:val="003A60E7"/>
    <w:rsid w:val="003C2F27"/>
    <w:rsid w:val="004421D3"/>
    <w:rsid w:val="00444318"/>
    <w:rsid w:val="004522EC"/>
    <w:rsid w:val="004906AB"/>
    <w:rsid w:val="004C2C05"/>
    <w:rsid w:val="005164F5"/>
    <w:rsid w:val="005914C0"/>
    <w:rsid w:val="005928A5"/>
    <w:rsid w:val="00595B50"/>
    <w:rsid w:val="005E4FD4"/>
    <w:rsid w:val="005F4234"/>
    <w:rsid w:val="006730C3"/>
    <w:rsid w:val="0068216F"/>
    <w:rsid w:val="007C3C16"/>
    <w:rsid w:val="007F303E"/>
    <w:rsid w:val="008005A6"/>
    <w:rsid w:val="00862E07"/>
    <w:rsid w:val="008761B7"/>
    <w:rsid w:val="008C490C"/>
    <w:rsid w:val="00983FAA"/>
    <w:rsid w:val="009C55C6"/>
    <w:rsid w:val="009F08F7"/>
    <w:rsid w:val="00A35320"/>
    <w:rsid w:val="00AA2CBF"/>
    <w:rsid w:val="00AB6E1A"/>
    <w:rsid w:val="00B02F79"/>
    <w:rsid w:val="00B602F3"/>
    <w:rsid w:val="00BA6DF0"/>
    <w:rsid w:val="00C46923"/>
    <w:rsid w:val="00C55C4D"/>
    <w:rsid w:val="00C57CBD"/>
    <w:rsid w:val="00CE578E"/>
    <w:rsid w:val="00D54B54"/>
    <w:rsid w:val="00D55B43"/>
    <w:rsid w:val="00D8686C"/>
    <w:rsid w:val="00DC1918"/>
    <w:rsid w:val="00DC6AFC"/>
    <w:rsid w:val="00DF0201"/>
    <w:rsid w:val="00E27968"/>
    <w:rsid w:val="00E91C49"/>
    <w:rsid w:val="00EA016D"/>
    <w:rsid w:val="00EB53DE"/>
    <w:rsid w:val="00EC4FD5"/>
    <w:rsid w:val="00EE36D4"/>
    <w:rsid w:val="00F94196"/>
    <w:rsid w:val="00FB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44318"/>
    <w:rPr>
      <w:i/>
      <w:iCs/>
    </w:rPr>
  </w:style>
  <w:style w:type="character" w:styleId="a4">
    <w:name w:val="Strong"/>
    <w:basedOn w:val="a0"/>
    <w:uiPriority w:val="22"/>
    <w:qFormat/>
    <w:rsid w:val="004443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431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B4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44318"/>
    <w:rPr>
      <w:i/>
      <w:iCs/>
    </w:rPr>
  </w:style>
  <w:style w:type="character" w:styleId="a4">
    <w:name w:val="Strong"/>
    <w:basedOn w:val="a0"/>
    <w:uiPriority w:val="22"/>
    <w:qFormat/>
    <w:rsid w:val="004443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431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B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9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6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6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</dc:creator>
  <cp:keywords/>
  <dc:description/>
  <cp:lastModifiedBy>Alex4fm</cp:lastModifiedBy>
  <cp:revision>61</cp:revision>
  <cp:lastPrinted>2019-04-29T09:09:00Z</cp:lastPrinted>
  <dcterms:created xsi:type="dcterms:W3CDTF">2019-04-29T09:09:00Z</dcterms:created>
  <dcterms:modified xsi:type="dcterms:W3CDTF">2019-04-30T14:11:00Z</dcterms:modified>
</cp:coreProperties>
</file>