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84" w:rsidRDefault="00285F84"/>
    <w:p w:rsidR="00285F84" w:rsidRDefault="00285F84">
      <w:proofErr w:type="gramStart"/>
      <w:r>
        <w:t xml:space="preserve">Фоновое задание на очистку мест размещения (хранения) </w:t>
      </w:r>
      <w:proofErr w:type="spellStart"/>
      <w:r>
        <w:t>справочно</w:t>
      </w:r>
      <w:proofErr w:type="spellEnd"/>
      <w:r>
        <w:t>)) номенклатуры на складах</w:t>
      </w:r>
      <w:proofErr w:type="gramEnd"/>
    </w:p>
    <w:p w:rsidR="00943A0F" w:rsidRDefault="00285F84">
      <w:r>
        <w:t>Техническое задание</w:t>
      </w:r>
    </w:p>
    <w:p w:rsidR="00285F84" w:rsidRDefault="00285F84" w:rsidP="00285F84">
      <w:pPr>
        <w:pStyle w:val="a3"/>
        <w:numPr>
          <w:ilvl w:val="0"/>
          <w:numId w:val="1"/>
        </w:num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-201005</wp:posOffset>
            </wp:positionH>
            <wp:positionV relativeFrom="paragraph">
              <wp:posOffset>229600</wp:posOffset>
            </wp:positionV>
            <wp:extent cx="4625378" cy="2855339"/>
            <wp:effectExtent l="19050" t="0" r="3772" b="0"/>
            <wp:wrapNone/>
            <wp:docPr id="2" name="Рисунок 1" descr="C:\Users\Тендер\Desktop\размещ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ндер\Desktop\размещени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161" cy="285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При приеме товара его размещают в ячейках.</w:t>
      </w:r>
    </w:p>
    <w:p w:rsidR="00285F84" w:rsidRDefault="00285F84" w:rsidP="00285F84"/>
    <w:p w:rsidR="00285F84" w:rsidRDefault="00285F84" w:rsidP="00285F84"/>
    <w:p w:rsidR="00285F84" w:rsidRDefault="00285F84" w:rsidP="00285F84"/>
    <w:p w:rsidR="00285F84" w:rsidRDefault="00285F84" w:rsidP="00285F84"/>
    <w:p w:rsidR="00285F84" w:rsidRDefault="00285F84" w:rsidP="00285F84"/>
    <w:p w:rsidR="00285F84" w:rsidRDefault="00285F84" w:rsidP="00285F84"/>
    <w:p w:rsidR="00285F84" w:rsidRDefault="00285F84" w:rsidP="00285F84"/>
    <w:p w:rsidR="00285F84" w:rsidRDefault="00285F84" w:rsidP="00285F84"/>
    <w:p w:rsidR="00285F84" w:rsidRDefault="00285F84" w:rsidP="00285F84"/>
    <w:p w:rsidR="00285F84" w:rsidRDefault="00285F84" w:rsidP="00285F84">
      <w:pPr>
        <w:pStyle w:val="a3"/>
        <w:numPr>
          <w:ilvl w:val="0"/>
          <w:numId w:val="1"/>
        </w:numPr>
      </w:pPr>
      <w:r>
        <w:t>При поступлении товара обработка показывает, в какой ячейке товар был закреплен, не зависимо от того есть на остатках товар, или нет.</w:t>
      </w:r>
    </w:p>
    <w:p w:rsidR="00285F84" w:rsidRDefault="00285F84" w:rsidP="00285F84">
      <w:pPr>
        <w:pStyle w:val="a3"/>
        <w:numPr>
          <w:ilvl w:val="0"/>
          <w:numId w:val="1"/>
        </w:numPr>
      </w:pPr>
      <w:r>
        <w:t>НЕОБХОДИМО: создать обработку, которая в фоновом режиме, в назначенное время (допустим с 00:01 каждых суток) проверяет наличие товара</w:t>
      </w:r>
      <w:proofErr w:type="gramStart"/>
      <w:r>
        <w:t xml:space="preserve"> ,</w:t>
      </w:r>
      <w:proofErr w:type="gramEnd"/>
      <w:r>
        <w:t xml:space="preserve"> закрепленного за ячейками, и при НУЛЕВОМ остатке, очищает место хранения (основную ячейку)</w:t>
      </w:r>
    </w:p>
    <w:p w:rsidR="00285F84" w:rsidRDefault="00CB6E54" w:rsidP="00285F84">
      <w:pPr>
        <w:pStyle w:val="a3"/>
        <w:numPr>
          <w:ilvl w:val="0"/>
          <w:numId w:val="1"/>
        </w:numPr>
      </w:pPr>
      <w:r>
        <w:t>Это позволит при получении товара и его нулевом остатке размещать товар на другом</w:t>
      </w:r>
      <w:proofErr w:type="gramStart"/>
      <w:r>
        <w:t xml:space="preserve"> ,</w:t>
      </w:r>
      <w:proofErr w:type="gramEnd"/>
      <w:r>
        <w:t xml:space="preserve"> более удобном месте</w:t>
      </w:r>
    </w:p>
    <w:p w:rsidR="009B6CBC" w:rsidRDefault="009B6CBC" w:rsidP="00285F84">
      <w:pPr>
        <w:pStyle w:val="a3"/>
        <w:numPr>
          <w:ilvl w:val="0"/>
          <w:numId w:val="1"/>
        </w:numPr>
      </w:pPr>
      <w:r>
        <w:t xml:space="preserve">Предусмотреть возможность «ФЛАЖКОМ» сделать выбор </w:t>
      </w:r>
      <w:proofErr w:type="gramStart"/>
      <w:r>
        <w:t>–Т</w:t>
      </w:r>
      <w:proofErr w:type="gramEnd"/>
      <w:r>
        <w:t>овар в наличии не размещен в ячейках</w:t>
      </w:r>
    </w:p>
    <w:p w:rsidR="00CB6E54" w:rsidRDefault="0020205C" w:rsidP="00CB6E54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22225</wp:posOffset>
            </wp:positionV>
            <wp:extent cx="3565525" cy="3322320"/>
            <wp:effectExtent l="19050" t="0" r="0" b="0"/>
            <wp:wrapNone/>
            <wp:docPr id="1" name="Рисунок 1" descr="C:\Users\Тендер\Desktop\рел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ндер\Desktop\рели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25" cy="332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F84" w:rsidRDefault="00285F84" w:rsidP="00285F84"/>
    <w:p w:rsidR="00285F84" w:rsidRDefault="00285F84" w:rsidP="00285F84"/>
    <w:p w:rsidR="00285F84" w:rsidRDefault="00285F84" w:rsidP="00285F84"/>
    <w:p w:rsidR="00285F84" w:rsidRDefault="00285F84" w:rsidP="00285F84"/>
    <w:sectPr w:rsidR="00285F84" w:rsidSect="003E2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87110"/>
    <w:multiLevelType w:val="hybridMultilevel"/>
    <w:tmpl w:val="4F84D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85F84"/>
    <w:rsid w:val="0020205C"/>
    <w:rsid w:val="00285F84"/>
    <w:rsid w:val="003E2177"/>
    <w:rsid w:val="004A36AB"/>
    <w:rsid w:val="004E0C2A"/>
    <w:rsid w:val="006E7021"/>
    <w:rsid w:val="007A4F1E"/>
    <w:rsid w:val="00820DC8"/>
    <w:rsid w:val="009B6CBC"/>
    <w:rsid w:val="00B8268D"/>
    <w:rsid w:val="00B87B9B"/>
    <w:rsid w:val="00B87C69"/>
    <w:rsid w:val="00CB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F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5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Тендер</dc:creator>
  <cp:lastModifiedBy>Тендер</cp:lastModifiedBy>
  <cp:revision>5</cp:revision>
  <dcterms:created xsi:type="dcterms:W3CDTF">2019-01-24T12:16:00Z</dcterms:created>
  <dcterms:modified xsi:type="dcterms:W3CDTF">2019-01-25T05:46:00Z</dcterms:modified>
</cp:coreProperties>
</file>