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41" w:rsidRDefault="00727E41">
      <w:r w:rsidRPr="00727E41">
        <w:t>Загрузчик из excel файла в заказ/реализацию</w:t>
      </w:r>
    </w:p>
    <w:p w:rsidR="00FB355C" w:rsidRDefault="00727E41">
      <w:r>
        <w:t>ТЗ на разработку доп. обработки по загрузке в ТЧ документов «РеализацияТовИУсл», «ЗаказКлиента»</w:t>
      </w:r>
      <w:r w:rsidR="00CF1570">
        <w:t>.</w:t>
      </w:r>
      <w:bookmarkStart w:id="0" w:name="_GoBack"/>
      <w:bookmarkEnd w:id="0"/>
    </w:p>
    <w:p w:rsidR="00727E41" w:rsidRDefault="00727E41" w:rsidP="00727E41">
      <w:r>
        <w:t>Что есть:</w:t>
      </w:r>
    </w:p>
    <w:p w:rsidR="00727E41" w:rsidRDefault="00727E41" w:rsidP="00727E41">
      <w:pPr>
        <w:pStyle w:val="a3"/>
        <w:numPr>
          <w:ilvl w:val="0"/>
          <w:numId w:val="3"/>
        </w:numPr>
      </w:pPr>
      <w:r>
        <w:t xml:space="preserve">Платформа 8.3.1529,  База УТ 11.4.5.118 – серверная, на </w:t>
      </w:r>
      <w:r>
        <w:rPr>
          <w:lang w:val="en-US"/>
        </w:rPr>
        <w:t>sql</w:t>
      </w:r>
      <w:r>
        <w:t>.</w:t>
      </w:r>
    </w:p>
    <w:p w:rsidR="00727E41" w:rsidRDefault="00727E41" w:rsidP="00727E41">
      <w:pPr>
        <w:pStyle w:val="a3"/>
        <w:numPr>
          <w:ilvl w:val="0"/>
          <w:numId w:val="3"/>
        </w:numPr>
      </w:pPr>
      <w:r>
        <w:t xml:space="preserve">Заказы  в виде приложенных к письму </w:t>
      </w:r>
      <w:r w:rsidRPr="00727E41">
        <w:rPr>
          <w:lang w:val="en-US"/>
        </w:rPr>
        <w:t>xls</w:t>
      </w:r>
      <w:r>
        <w:t xml:space="preserve"> файлов приходят на почту. Файлы не стандартизированы, их около 40 видов. Считываемые данные (обязательны в каждом письме  в табл.  части) такие:  1. код (артикул)</w:t>
      </w:r>
      <w:r>
        <w:t>;</w:t>
      </w:r>
      <w:r>
        <w:t xml:space="preserve"> 2. Производитель (пара код-производитель определяет номенклатурную позицию)</w:t>
      </w:r>
      <w:r>
        <w:t>;</w:t>
      </w:r>
      <w:r>
        <w:t xml:space="preserve"> 3. Количество</w:t>
      </w:r>
      <w:r>
        <w:t>;</w:t>
      </w:r>
      <w:r>
        <w:t xml:space="preserve"> 4</w:t>
      </w:r>
      <w:r>
        <w:t>.</w:t>
      </w:r>
      <w:r>
        <w:t xml:space="preserve"> Цена.  Примеры писем – в приложении_1 (на каждой странице – отдельный заказ).</w:t>
      </w:r>
    </w:p>
    <w:p w:rsidR="00727E41" w:rsidRDefault="00727E41" w:rsidP="00727E41">
      <w:r>
        <w:t>Что надо:</w:t>
      </w:r>
    </w:p>
    <w:p w:rsidR="00727E41" w:rsidRDefault="00727E41" w:rsidP="00727E41">
      <w:pPr>
        <w:pStyle w:val="a3"/>
        <w:numPr>
          <w:ilvl w:val="0"/>
          <w:numId w:val="4"/>
        </w:numPr>
      </w:pPr>
      <w:r>
        <w:t xml:space="preserve">Нужна доп. обработка </w:t>
      </w:r>
      <w:r w:rsidR="00E24A79">
        <w:t>по типу штатной по загрузке в ТЧ документа из внешнего файла. Отличие от штатной такое: поля «штрихкод»,  «код», «характеристика» не нужны. Сопоставление товара должно идти по полям «артикул» и «производитель». В документ должен добавляться только товар из свободного в наличии.</w:t>
      </w:r>
    </w:p>
    <w:p w:rsidR="00193DFA" w:rsidRPr="006F1994" w:rsidRDefault="00C52EFC" w:rsidP="00727E41">
      <w:pPr>
        <w:pStyle w:val="a3"/>
        <w:numPr>
          <w:ilvl w:val="0"/>
          <w:numId w:val="4"/>
        </w:numPr>
      </w:pPr>
      <w:r>
        <w:t>В поле «Комментарии» документа должен выводиться отчет по результатам сопоставления и загрузки в ТЧ.</w:t>
      </w:r>
    </w:p>
    <w:p w:rsidR="00C52EFC" w:rsidRDefault="00C52EFC" w:rsidP="00C52EFC">
      <w:pPr>
        <w:pStyle w:val="a3"/>
      </w:pPr>
      <w:r>
        <w:t>Пример отчета:</w:t>
      </w:r>
    </w:p>
    <w:p w:rsidR="00C52EFC" w:rsidRDefault="00C52EFC" w:rsidP="00C52EFC">
      <w:pPr>
        <w:pStyle w:val="a3"/>
      </w:pPr>
      <w:r>
        <w:t xml:space="preserve">Из файла </w:t>
      </w:r>
      <w:r>
        <w:rPr>
          <w:lang w:val="en-US"/>
        </w:rPr>
        <w:t>excel</w:t>
      </w:r>
      <w:r w:rsidRPr="00C52EFC">
        <w:t xml:space="preserve"> </w:t>
      </w:r>
      <w:r>
        <w:t xml:space="preserve"> добавляются строки</w:t>
      </w:r>
    </w:p>
    <w:p w:rsidR="00C52EFC" w:rsidRDefault="00C52EFC" w:rsidP="00C52EFC">
      <w:pPr>
        <w:pStyle w:val="a3"/>
      </w:pPr>
      <w:r>
        <w:t>Артикул_1, Производитель_1, Кол-во 5, Цена 555</w:t>
      </w:r>
      <w:r w:rsidR="006F1994">
        <w:t xml:space="preserve"> </w:t>
      </w:r>
      <w:r w:rsidR="006F1994">
        <w:tab/>
      </w:r>
      <w:r w:rsidR="006F1994">
        <w:tab/>
      </w:r>
      <w:r>
        <w:t>(</w:t>
      </w:r>
      <w:r w:rsidR="006F1994">
        <w:t xml:space="preserve">на складе </w:t>
      </w:r>
      <w:r>
        <w:t>доступно 4)</w:t>
      </w:r>
    </w:p>
    <w:p w:rsidR="00C52EFC" w:rsidRDefault="00C52EFC" w:rsidP="00C52EFC">
      <w:pPr>
        <w:pStyle w:val="a3"/>
      </w:pPr>
      <w:r>
        <w:t>Артикул_</w:t>
      </w:r>
      <w:r>
        <w:t>2</w:t>
      </w:r>
      <w:r>
        <w:t>, Производитель_</w:t>
      </w:r>
      <w:r>
        <w:t>2</w:t>
      </w:r>
      <w:r>
        <w:t>, Кол-во</w:t>
      </w:r>
      <w:r>
        <w:t xml:space="preserve"> 7</w:t>
      </w:r>
      <w:r>
        <w:t xml:space="preserve">, Цена </w:t>
      </w:r>
      <w:r>
        <w:t>777</w:t>
      </w:r>
      <w:r w:rsidR="006F1994">
        <w:tab/>
      </w:r>
      <w:r w:rsidR="006F1994">
        <w:tab/>
      </w:r>
      <w:r>
        <w:t>(</w:t>
      </w:r>
      <w:r w:rsidR="006F1994">
        <w:t xml:space="preserve">на складе </w:t>
      </w:r>
      <w:r>
        <w:t xml:space="preserve">доступно </w:t>
      </w:r>
      <w:r>
        <w:t>0</w:t>
      </w:r>
      <w:r>
        <w:t>)</w:t>
      </w:r>
    </w:p>
    <w:p w:rsidR="00C52EFC" w:rsidRDefault="00C52EFC" w:rsidP="00C52EFC">
      <w:pPr>
        <w:pStyle w:val="a3"/>
      </w:pPr>
      <w:r>
        <w:t>Артикул_</w:t>
      </w:r>
      <w:r>
        <w:t>3</w:t>
      </w:r>
      <w:r>
        <w:t>, Производитель_</w:t>
      </w:r>
      <w:r>
        <w:t>3</w:t>
      </w:r>
      <w:r>
        <w:t xml:space="preserve">, Кол-во </w:t>
      </w:r>
      <w:r>
        <w:t>3</w:t>
      </w:r>
      <w:r>
        <w:t xml:space="preserve">, Цена </w:t>
      </w:r>
      <w:r>
        <w:t>333</w:t>
      </w:r>
      <w:r w:rsidR="006F1994">
        <w:tab/>
      </w:r>
      <w:r w:rsidR="006F1994">
        <w:tab/>
      </w:r>
      <w:r>
        <w:t>(</w:t>
      </w:r>
      <w:r w:rsidR="006F1994">
        <w:t xml:space="preserve">на складе </w:t>
      </w:r>
      <w:r>
        <w:t>доступно 3)</w:t>
      </w:r>
    </w:p>
    <w:p w:rsidR="00C52EFC" w:rsidRDefault="00C52EFC" w:rsidP="00C52EFC">
      <w:pPr>
        <w:pStyle w:val="a3"/>
      </w:pPr>
    </w:p>
    <w:p w:rsidR="00C52EFC" w:rsidRDefault="00C52EFC" w:rsidP="00C52EFC">
      <w:pPr>
        <w:pStyle w:val="a3"/>
      </w:pPr>
      <w:r>
        <w:t xml:space="preserve">После сопоставления обработка добавляет в ТЧ документа </w:t>
      </w:r>
    </w:p>
    <w:p w:rsidR="00C52EFC" w:rsidRPr="00C52EFC" w:rsidRDefault="00C52EFC" w:rsidP="00C52EFC">
      <w:pPr>
        <w:pStyle w:val="a3"/>
      </w:pPr>
      <w:r>
        <w:t>Номенклатура_1, Артикул_1, Производитель_1, Кол-во 4</w:t>
      </w:r>
    </w:p>
    <w:p w:rsidR="00C52EFC" w:rsidRDefault="00C52EFC" w:rsidP="00C52EFC">
      <w:pPr>
        <w:pStyle w:val="a3"/>
      </w:pPr>
      <w:r>
        <w:t>Номенклатура_</w:t>
      </w:r>
      <w:r>
        <w:t>3</w:t>
      </w:r>
      <w:r>
        <w:t>, Артикул_</w:t>
      </w:r>
      <w:r>
        <w:t>3</w:t>
      </w:r>
      <w:r>
        <w:t>, Производитель_</w:t>
      </w:r>
      <w:r>
        <w:t>3</w:t>
      </w:r>
      <w:r>
        <w:t xml:space="preserve">, Кол-во </w:t>
      </w:r>
      <w:r>
        <w:t>3</w:t>
      </w:r>
    </w:p>
    <w:p w:rsidR="00C52EFC" w:rsidRDefault="00C52EFC" w:rsidP="00C52EFC">
      <w:pPr>
        <w:pStyle w:val="a3"/>
      </w:pPr>
    </w:p>
    <w:p w:rsidR="00C52EFC" w:rsidRDefault="00C52EFC" w:rsidP="00C52EFC">
      <w:pPr>
        <w:pStyle w:val="a3"/>
      </w:pPr>
      <w:r>
        <w:t>В поле  «комментарии» документа пишется отчет</w:t>
      </w:r>
    </w:p>
    <w:p w:rsidR="00C52EFC" w:rsidRPr="00C52EFC" w:rsidRDefault="00C52EFC" w:rsidP="00C52EFC">
      <w:pPr>
        <w:pStyle w:val="a3"/>
      </w:pPr>
      <w:r>
        <w:t>Артикул_1, Производитель_1</w:t>
      </w:r>
      <w:r w:rsidR="00B71127">
        <w:t>:</w:t>
      </w:r>
      <w:r>
        <w:t xml:space="preserve"> Пропущено 1,  Добавлено 3</w:t>
      </w:r>
    </w:p>
    <w:p w:rsidR="00C52EFC" w:rsidRDefault="00C52EFC" w:rsidP="00C52EFC">
      <w:pPr>
        <w:pStyle w:val="a3"/>
      </w:pPr>
      <w:r>
        <w:t>Артикул_2, Производитель_2</w:t>
      </w:r>
      <w:r w:rsidR="00B71127">
        <w:t>:</w:t>
      </w:r>
      <w:r>
        <w:t xml:space="preserve"> Пропущено 7,  Добавлено 0</w:t>
      </w:r>
    </w:p>
    <w:p w:rsidR="00DA1A85" w:rsidRDefault="00DA1A85" w:rsidP="00C52EFC">
      <w:pPr>
        <w:pStyle w:val="a3"/>
      </w:pPr>
    </w:p>
    <w:p w:rsidR="00DA1A85" w:rsidRPr="00C52EFC" w:rsidRDefault="00DA1A85" w:rsidP="00DA1A85">
      <w:pPr>
        <w:pStyle w:val="a3"/>
        <w:numPr>
          <w:ilvl w:val="0"/>
          <w:numId w:val="4"/>
        </w:numPr>
      </w:pPr>
      <w:r>
        <w:t xml:space="preserve">Загрузка напрямую из файла не нужна – нужна именно как в штатной – копированием столбцов из </w:t>
      </w:r>
      <w:r>
        <w:rPr>
          <w:lang w:val="en-US"/>
        </w:rPr>
        <w:t>excel</w:t>
      </w:r>
      <w:r w:rsidRPr="006F1994">
        <w:t>.</w:t>
      </w:r>
    </w:p>
    <w:p w:rsidR="00C52EFC" w:rsidRDefault="00C52EFC" w:rsidP="00C52EFC">
      <w:pPr>
        <w:pStyle w:val="a3"/>
      </w:pPr>
    </w:p>
    <w:p w:rsidR="00C52EFC" w:rsidRPr="00C52EFC" w:rsidRDefault="00C52EFC" w:rsidP="00C52EFC">
      <w:pPr>
        <w:pStyle w:val="a3"/>
      </w:pPr>
    </w:p>
    <w:sectPr w:rsidR="00C52EFC" w:rsidRPr="00C5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0AE"/>
    <w:multiLevelType w:val="hybridMultilevel"/>
    <w:tmpl w:val="82440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7720E"/>
    <w:multiLevelType w:val="hybridMultilevel"/>
    <w:tmpl w:val="B748F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C37BB"/>
    <w:multiLevelType w:val="hybridMultilevel"/>
    <w:tmpl w:val="681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76664"/>
    <w:multiLevelType w:val="hybridMultilevel"/>
    <w:tmpl w:val="5E2AD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E41"/>
    <w:rsid w:val="000378BD"/>
    <w:rsid w:val="00193DFA"/>
    <w:rsid w:val="00203955"/>
    <w:rsid w:val="006F1994"/>
    <w:rsid w:val="00727E41"/>
    <w:rsid w:val="008D5C15"/>
    <w:rsid w:val="00B71127"/>
    <w:rsid w:val="00C52EFC"/>
    <w:rsid w:val="00CF1570"/>
    <w:rsid w:val="00DA1A85"/>
    <w:rsid w:val="00E24A79"/>
    <w:rsid w:val="00FB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E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Боровков Максим Александрович</dc:creator>
  <cp:lastModifiedBy>Боровков Максим Александрович</cp:lastModifiedBy>
  <cp:revision>7</cp:revision>
  <dcterms:created xsi:type="dcterms:W3CDTF">2018-12-17T08:13:00Z</dcterms:created>
  <dcterms:modified xsi:type="dcterms:W3CDTF">2018-12-17T09:13:00Z</dcterms:modified>
</cp:coreProperties>
</file>