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7A" w:rsidRPr="00DB037D" w:rsidRDefault="00B8507A" w:rsidP="006E193D">
      <w:pPr>
        <w:pStyle w:val="a3"/>
        <w:jc w:val="center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 w:rsidRPr="00DB037D">
        <w:rPr>
          <w:rFonts w:ascii="Times New Roman" w:hAnsi="Times New Roman" w:cs="Times New Roman"/>
          <w:b/>
          <w:szCs w:val="20"/>
        </w:rPr>
        <w:t>ТЗ «</w:t>
      </w:r>
      <w:r w:rsidR="006E193D" w:rsidRPr="00DB037D">
        <w:rPr>
          <w:rFonts w:ascii="Times New Roman" w:hAnsi="Times New Roman" w:cs="Times New Roman"/>
          <w:b/>
          <w:szCs w:val="20"/>
        </w:rPr>
        <w:t>Карточка товара</w:t>
      </w:r>
      <w:r w:rsidR="005A6F9D">
        <w:rPr>
          <w:rFonts w:ascii="Times New Roman" w:hAnsi="Times New Roman" w:cs="Times New Roman"/>
          <w:b/>
          <w:szCs w:val="20"/>
        </w:rPr>
        <w:t xml:space="preserve"> в</w:t>
      </w:r>
      <w:r w:rsidR="00B95EB5">
        <w:rPr>
          <w:rFonts w:ascii="Times New Roman" w:hAnsi="Times New Roman" w:cs="Times New Roman"/>
          <w:b/>
          <w:szCs w:val="20"/>
        </w:rPr>
        <w:t>кладка Поставщики</w:t>
      </w:r>
      <w:r w:rsidRPr="00DB037D">
        <w:rPr>
          <w:rFonts w:ascii="Times New Roman" w:hAnsi="Times New Roman" w:cs="Times New Roman"/>
          <w:b/>
          <w:szCs w:val="20"/>
        </w:rPr>
        <w:t>»</w:t>
      </w:r>
    </w:p>
    <w:p w:rsidR="006E193D" w:rsidRPr="00DB037D" w:rsidRDefault="006E193D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E193D" w:rsidRPr="00DB037D" w:rsidRDefault="006E193D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B037D">
        <w:rPr>
          <w:rFonts w:ascii="Times New Roman" w:hAnsi="Times New Roman" w:cs="Times New Roman"/>
          <w:b/>
          <w:sz w:val="20"/>
          <w:szCs w:val="20"/>
        </w:rPr>
        <w:t>Проблема:</w:t>
      </w:r>
    </w:p>
    <w:p w:rsidR="006E193D" w:rsidRPr="00DB037D" w:rsidRDefault="00F64DD5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Сейчас в карточке товара нет информации о поставщиках, которые его поставляют.</w:t>
      </w:r>
    </w:p>
    <w:p w:rsidR="006E193D" w:rsidRPr="00DB037D" w:rsidRDefault="006E193D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4F10" w:rsidRDefault="006E193D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B037D">
        <w:rPr>
          <w:rFonts w:ascii="Times New Roman" w:hAnsi="Times New Roman" w:cs="Times New Roman"/>
          <w:b/>
          <w:sz w:val="20"/>
          <w:szCs w:val="20"/>
        </w:rPr>
        <w:t>Решение проблемы:</w:t>
      </w:r>
    </w:p>
    <w:p w:rsidR="007A041B" w:rsidRDefault="007A041B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карточку контрагента во вкладку «Основные» нужно добавить галочки «Покупатель», «Поставщик» и «Транспортная» (см. Рисунок 1)</w:t>
      </w:r>
    </w:p>
    <w:p w:rsidR="007A041B" w:rsidRDefault="007A041B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12B8C0A" wp14:editId="3EA83207">
            <wp:extent cx="2816884" cy="204826"/>
            <wp:effectExtent l="0" t="0" r="2540" b="5080"/>
            <wp:docPr id="3" name="Рисунок 3" descr="C:\Users\Рустам\AppData\Local\Microsoft\Windows\Temporary Internet Files\Content.Word\Скриншот 2018-08-14 07_43_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там\AppData\Local\Microsoft\Windows\Temporary Internet Files\Content.Word\Скриншот 2018-08-14 07_43_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28" cy="20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noProof/>
          <w:lang w:eastAsia="ru-RU"/>
        </w:rPr>
        <w:drawing>
          <wp:inline distT="0" distB="0" distL="0" distR="0" wp14:anchorId="204165A3" wp14:editId="07E4F283">
            <wp:extent cx="811987" cy="682101"/>
            <wp:effectExtent l="0" t="0" r="7620" b="3810"/>
            <wp:docPr id="4" name="Рисунок 4" descr="C:\Users\Рустам\AppData\Local\Microsoft\Windows\Temporary Internet Files\Content.Word\Скриншот 2018-08-14 07_43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стам\AppData\Local\Microsoft\Windows\Temporary Internet Files\Content.Word\Скриншот 2018-08-14 07_43_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65" cy="68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1B" w:rsidRPr="007A041B" w:rsidRDefault="007A041B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1</w:t>
      </w:r>
    </w:p>
    <w:p w:rsidR="007A041B" w:rsidRDefault="007A041B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A041B" w:rsidRPr="007A041B" w:rsidRDefault="007A041B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7A041B"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>умолчанию эти галочки</w:t>
      </w:r>
      <w:r w:rsidRPr="007A041B">
        <w:rPr>
          <w:rFonts w:ascii="Times New Roman" w:hAnsi="Times New Roman" w:cs="Times New Roman"/>
          <w:sz w:val="20"/>
          <w:szCs w:val="20"/>
        </w:rPr>
        <w:t xml:space="preserve"> не активны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A041B" w:rsidRDefault="007A041B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A041B" w:rsidRPr="00DB037D" w:rsidRDefault="007A041B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7756" w:rsidRPr="00DB037D" w:rsidRDefault="007A041B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карточку товара д</w:t>
      </w:r>
      <w:r w:rsidR="00B95EB5">
        <w:rPr>
          <w:rFonts w:ascii="Times New Roman" w:hAnsi="Times New Roman" w:cs="Times New Roman"/>
          <w:sz w:val="20"/>
          <w:szCs w:val="20"/>
        </w:rPr>
        <w:t>обавить в</w:t>
      </w:r>
      <w:r w:rsidR="00595263" w:rsidRPr="00DB037D">
        <w:rPr>
          <w:rFonts w:ascii="Times New Roman" w:hAnsi="Times New Roman" w:cs="Times New Roman"/>
          <w:sz w:val="20"/>
          <w:szCs w:val="20"/>
        </w:rPr>
        <w:t>кладку «Поставщики»</w:t>
      </w:r>
      <w:r w:rsidR="00F07E27" w:rsidRPr="00DB037D">
        <w:rPr>
          <w:rFonts w:ascii="Times New Roman" w:hAnsi="Times New Roman" w:cs="Times New Roman"/>
          <w:sz w:val="20"/>
          <w:szCs w:val="20"/>
        </w:rPr>
        <w:t xml:space="preserve">(см. </w:t>
      </w:r>
      <w:r w:rsidR="00B67336" w:rsidRPr="00DB037D">
        <w:rPr>
          <w:rFonts w:ascii="Times New Roman" w:hAnsi="Times New Roman" w:cs="Times New Roman"/>
          <w:sz w:val="20"/>
          <w:szCs w:val="20"/>
        </w:rPr>
        <w:t>Рисунок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="00595263" w:rsidRPr="00DB037D">
        <w:rPr>
          <w:rFonts w:ascii="Times New Roman" w:hAnsi="Times New Roman" w:cs="Times New Roman"/>
          <w:sz w:val="20"/>
          <w:szCs w:val="20"/>
        </w:rPr>
        <w:t>)</w:t>
      </w:r>
    </w:p>
    <w:p w:rsidR="007139EA" w:rsidRPr="00DB037D" w:rsidRDefault="00020BF3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631912" cy="2691994"/>
            <wp:effectExtent l="0" t="0" r="0" b="0"/>
            <wp:docPr id="5" name="Рисунок 5" descr="C:\Users\Рустам\AppData\Local\Microsoft\Windows\Temporary Internet Files\Content.Word\Скриншот 2018-08-17 14_38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AppData\Local\Microsoft\Windows\Temporary Internet Files\Content.Word\Скриншот 2018-08-17 14_38_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846" cy="270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E7C" w:rsidRPr="00DB037D" w:rsidRDefault="00B95EB5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</w:t>
      </w:r>
      <w:r w:rsidR="007A041B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78731B" w:rsidRPr="00DB037D" w:rsidRDefault="0078731B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8731B" w:rsidRPr="00DB037D" w:rsidRDefault="00EB7E7C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>В поле «Поставщики»</w:t>
      </w:r>
      <w:r w:rsidR="0078731B" w:rsidRPr="00DB037D">
        <w:rPr>
          <w:rFonts w:ascii="Times New Roman" w:hAnsi="Times New Roman" w:cs="Times New Roman"/>
          <w:sz w:val="20"/>
          <w:szCs w:val="20"/>
        </w:rPr>
        <w:t xml:space="preserve"> указаны поставщики, которые могут поставить данный товар.</w:t>
      </w:r>
    </w:p>
    <w:p w:rsidR="0078731B" w:rsidRPr="00DB037D" w:rsidRDefault="00D20EBD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>При нажатии кнопки</w:t>
      </w:r>
      <w:r w:rsidRPr="00DB037D">
        <w:rPr>
          <w:noProof/>
          <w:sz w:val="20"/>
          <w:szCs w:val="20"/>
          <w:lang w:eastAsia="ru-RU"/>
        </w:rPr>
        <w:drawing>
          <wp:inline distT="0" distB="0" distL="0" distR="0" wp14:anchorId="637774CB" wp14:editId="78C88D79">
            <wp:extent cx="326004" cy="268953"/>
            <wp:effectExtent l="0" t="0" r="0" b="0"/>
            <wp:docPr id="13" name="Рисунок 13" descr="C:\Users\Рустам\AppData\Local\Microsoft\Windows\Temporary Internet Files\Content.Word\Скриншот 2018-08-12 11_2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там\AppData\Local\Microsoft\Windows\Temporary Internet Files\Content.Word\Скриншот 2018-08-12 11_21_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" cy="2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4B1" w:rsidRPr="00DB037D">
        <w:rPr>
          <w:rFonts w:ascii="Times New Roman" w:hAnsi="Times New Roman" w:cs="Times New Roman"/>
          <w:sz w:val="20"/>
          <w:szCs w:val="20"/>
        </w:rPr>
        <w:t xml:space="preserve"> открывается справочник «Контрагенты», где можно выбрать поставщика.</w:t>
      </w:r>
    </w:p>
    <w:p w:rsidR="00B95EB5" w:rsidRDefault="004C74B1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 xml:space="preserve">При помощи </w:t>
      </w:r>
      <w:r w:rsidR="00D20EBD" w:rsidRPr="00DB037D">
        <w:rPr>
          <w:rFonts w:ascii="Times New Roman" w:hAnsi="Times New Roman" w:cs="Times New Roman"/>
          <w:sz w:val="20"/>
          <w:szCs w:val="20"/>
        </w:rPr>
        <w:t>кнопки</w:t>
      </w:r>
      <w:r w:rsidR="00D20EBD" w:rsidRPr="00DB037D">
        <w:rPr>
          <w:noProof/>
          <w:sz w:val="20"/>
          <w:szCs w:val="20"/>
          <w:lang w:eastAsia="ru-RU"/>
        </w:rPr>
        <w:drawing>
          <wp:inline distT="0" distB="0" distL="0" distR="0" wp14:anchorId="40E85338" wp14:editId="2BCD535A">
            <wp:extent cx="294198" cy="254153"/>
            <wp:effectExtent l="0" t="0" r="0" b="0"/>
            <wp:docPr id="15" name="Рисунок 15" descr="C:\Users\Рустам\AppData\Local\Microsoft\Windows\Temporary Internet Files\Content.Word\Скриншот 2018-08-13 14_53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стам\AppData\Local\Microsoft\Windows\Temporary Internet Files\Content.Word\Скриншот 2018-08-13 14_53_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3" cy="25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7D">
        <w:rPr>
          <w:rFonts w:ascii="Times New Roman" w:hAnsi="Times New Roman" w:cs="Times New Roman"/>
          <w:sz w:val="20"/>
          <w:szCs w:val="20"/>
        </w:rPr>
        <w:t xml:space="preserve"> можно удалить</w:t>
      </w:r>
      <w:r w:rsidR="00B95EB5">
        <w:rPr>
          <w:rFonts w:ascii="Times New Roman" w:hAnsi="Times New Roman" w:cs="Times New Roman"/>
          <w:sz w:val="20"/>
          <w:szCs w:val="20"/>
        </w:rPr>
        <w:t xml:space="preserve"> выделенного поставщика.</w:t>
      </w:r>
    </w:p>
    <w:p w:rsidR="00300089" w:rsidRDefault="00880149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>Нажатием кнопки «Сделать основным» можно установить основного пос</w:t>
      </w:r>
      <w:r w:rsidR="00815659">
        <w:rPr>
          <w:rFonts w:ascii="Times New Roman" w:hAnsi="Times New Roman" w:cs="Times New Roman"/>
          <w:sz w:val="20"/>
          <w:szCs w:val="20"/>
        </w:rPr>
        <w:t xml:space="preserve">тавщика. Для этого нужно выделить </w:t>
      </w:r>
      <w:r w:rsidRPr="00DB037D">
        <w:rPr>
          <w:rFonts w:ascii="Times New Roman" w:hAnsi="Times New Roman" w:cs="Times New Roman"/>
          <w:sz w:val="20"/>
          <w:szCs w:val="20"/>
        </w:rPr>
        <w:t>строку с поставщиком и нажать кнопку, при этом напротив такого поставщика проставляется галочка и такая строка становится первой. При удалении поставщика с галочкой всплывает окно с предупреждением «Нельзя удалять основного поставщика» с кнопкой «ОК», т.к. т</w:t>
      </w:r>
      <w:r w:rsidR="00B95EB5">
        <w:rPr>
          <w:rFonts w:ascii="Times New Roman" w:hAnsi="Times New Roman" w:cs="Times New Roman"/>
          <w:sz w:val="20"/>
          <w:szCs w:val="20"/>
        </w:rPr>
        <w:t>акого поставщ</w:t>
      </w:r>
      <w:r w:rsidR="00F64DD5">
        <w:rPr>
          <w:rFonts w:ascii="Times New Roman" w:hAnsi="Times New Roman" w:cs="Times New Roman"/>
          <w:sz w:val="20"/>
          <w:szCs w:val="20"/>
        </w:rPr>
        <w:t>ика удалять нельзя(см. Рисунок 3</w:t>
      </w:r>
      <w:r w:rsidR="00B95EB5">
        <w:rPr>
          <w:rFonts w:ascii="Times New Roman" w:hAnsi="Times New Roman" w:cs="Times New Roman"/>
          <w:sz w:val="20"/>
          <w:szCs w:val="20"/>
        </w:rPr>
        <w:t>)</w:t>
      </w:r>
    </w:p>
    <w:p w:rsidR="00B95EB5" w:rsidRDefault="00B95EB5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411833" cy="797819"/>
            <wp:effectExtent l="0" t="0" r="0" b="2540"/>
            <wp:docPr id="1" name="Рисунок 1" descr="C:\Users\Рустам\AppData\Local\Microsoft\Windows\Temporary Internet Files\Content.Word\Скриншот 2018-08-16 07_58_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AppData\Local\Microsoft\Windows\Temporary Internet Files\Content.Word\Скриншот 2018-08-16 07_58_3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46" cy="7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B5" w:rsidRPr="00DB037D" w:rsidRDefault="00F64DD5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3</w:t>
      </w:r>
    </w:p>
    <w:p w:rsidR="00EB7E7C" w:rsidRPr="00DB037D" w:rsidRDefault="00EB7E7C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7E7C" w:rsidRPr="00DB037D" w:rsidRDefault="00EB7E7C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>В поле «Дополнительные наименования» можно добавлять наименования товаров, которыми пользуются поставщики</w:t>
      </w:r>
      <w:r w:rsidR="00B95EB5">
        <w:rPr>
          <w:rFonts w:ascii="Times New Roman" w:hAnsi="Times New Roman" w:cs="Times New Roman"/>
          <w:sz w:val="20"/>
          <w:szCs w:val="20"/>
        </w:rPr>
        <w:t xml:space="preserve"> или мы</w:t>
      </w:r>
      <w:r w:rsidR="00F64DD5">
        <w:rPr>
          <w:rFonts w:ascii="Times New Roman" w:hAnsi="Times New Roman" w:cs="Times New Roman"/>
          <w:sz w:val="20"/>
          <w:szCs w:val="20"/>
        </w:rPr>
        <w:t xml:space="preserve"> в</w:t>
      </w:r>
      <w:r w:rsidRPr="00DB037D">
        <w:rPr>
          <w:rFonts w:ascii="Times New Roman" w:hAnsi="Times New Roman" w:cs="Times New Roman"/>
          <w:sz w:val="20"/>
          <w:szCs w:val="20"/>
        </w:rPr>
        <w:t xml:space="preserve"> базе и документах.</w:t>
      </w:r>
    </w:p>
    <w:p w:rsidR="00844EA3" w:rsidRPr="00DB037D" w:rsidRDefault="00D20EBD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>Кнопкой</w:t>
      </w:r>
      <w:r w:rsidRPr="00DB037D">
        <w:rPr>
          <w:noProof/>
          <w:sz w:val="20"/>
          <w:szCs w:val="20"/>
          <w:lang w:eastAsia="ru-RU"/>
        </w:rPr>
        <w:drawing>
          <wp:inline distT="0" distB="0" distL="0" distR="0" wp14:anchorId="31075D56" wp14:editId="0294791F">
            <wp:extent cx="294199" cy="242714"/>
            <wp:effectExtent l="0" t="0" r="0" b="5080"/>
            <wp:docPr id="16" name="Рисунок 16" descr="C:\Users\Рустам\AppData\Local\Microsoft\Windows\Temporary Internet Files\Content.Word\Скриншот 2018-08-12 11_2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там\AppData\Local\Microsoft\Windows\Temporary Internet Files\Content.Word\Скриншот 2018-08-12 11_21_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" cy="24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EA3" w:rsidRPr="00DB037D">
        <w:rPr>
          <w:rFonts w:ascii="Times New Roman" w:hAnsi="Times New Roman" w:cs="Times New Roman"/>
          <w:sz w:val="20"/>
          <w:szCs w:val="20"/>
        </w:rPr>
        <w:t xml:space="preserve"> можно добавить новую строку.</w:t>
      </w:r>
    </w:p>
    <w:p w:rsidR="00844EA3" w:rsidRPr="00DB037D" w:rsidRDefault="00D20EBD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>Кнопкой</w:t>
      </w:r>
      <w:r w:rsidRPr="00DB037D">
        <w:rPr>
          <w:noProof/>
          <w:sz w:val="20"/>
          <w:szCs w:val="20"/>
          <w:lang w:eastAsia="ru-RU"/>
        </w:rPr>
        <w:drawing>
          <wp:inline distT="0" distB="0" distL="0" distR="0" wp14:anchorId="14F75BAD" wp14:editId="7084C547">
            <wp:extent cx="246491" cy="212940"/>
            <wp:effectExtent l="0" t="0" r="1270" b="0"/>
            <wp:docPr id="17" name="Рисунок 17" descr="C:\Users\Рустам\AppData\Local\Microsoft\Windows\Temporary Internet Files\Content.Word\Скриншот 2018-08-13 14_53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стам\AppData\Local\Microsoft\Windows\Temporary Internet Files\Content.Word\Скриншот 2018-08-13 14_53_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8" cy="21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EA3" w:rsidRPr="00DB037D">
        <w:rPr>
          <w:rFonts w:ascii="Times New Roman" w:hAnsi="Times New Roman" w:cs="Times New Roman"/>
          <w:sz w:val="20"/>
          <w:szCs w:val="20"/>
        </w:rPr>
        <w:t xml:space="preserve"> можно удалить выделенную строку.</w:t>
      </w:r>
    </w:p>
    <w:p w:rsidR="00EB7E7C" w:rsidRPr="00DB037D" w:rsidRDefault="00EB7E7C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C0AA9" w:rsidRPr="00DB037D" w:rsidRDefault="00CC0AA9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>Должен стоять запрет на сохранение новой карточки товара пока не будет добавлен поставщик. Первый добавленный поставщик ав</w:t>
      </w:r>
      <w:r w:rsidR="00286F7A" w:rsidRPr="00DB037D">
        <w:rPr>
          <w:rFonts w:ascii="Times New Roman" w:hAnsi="Times New Roman" w:cs="Times New Roman"/>
          <w:sz w:val="20"/>
          <w:szCs w:val="20"/>
        </w:rPr>
        <w:t>томатически становится основным, каждый последующий – альтернативным.</w:t>
      </w:r>
    </w:p>
    <w:p w:rsidR="008D0CE9" w:rsidRPr="00DB037D" w:rsidRDefault="00300089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>При создании новой карточки товара во вкладке основные внизу красным пиш</w:t>
      </w:r>
      <w:r w:rsidR="00CC6466" w:rsidRPr="00DB037D">
        <w:rPr>
          <w:rFonts w:ascii="Times New Roman" w:hAnsi="Times New Roman" w:cs="Times New Roman"/>
          <w:sz w:val="20"/>
          <w:szCs w:val="20"/>
        </w:rPr>
        <w:t>ется автор</w:t>
      </w:r>
      <w:r w:rsidR="00C21104">
        <w:rPr>
          <w:rFonts w:ascii="Times New Roman" w:hAnsi="Times New Roman" w:cs="Times New Roman"/>
          <w:sz w:val="20"/>
          <w:szCs w:val="20"/>
        </w:rPr>
        <w:t>(база, под которой создана карточка товара)</w:t>
      </w:r>
      <w:r w:rsidR="00CC6466" w:rsidRPr="00DB037D">
        <w:rPr>
          <w:rFonts w:ascii="Times New Roman" w:hAnsi="Times New Roman" w:cs="Times New Roman"/>
          <w:sz w:val="20"/>
          <w:szCs w:val="20"/>
        </w:rPr>
        <w:t xml:space="preserve">, создавший карточку(например: </w:t>
      </w:r>
      <w:r w:rsidR="00CC6466" w:rsidRPr="00DB037D">
        <w:rPr>
          <w:rFonts w:ascii="Times New Roman" w:hAnsi="Times New Roman" w:cs="Times New Roman"/>
          <w:color w:val="FF0000"/>
          <w:sz w:val="20"/>
          <w:szCs w:val="20"/>
        </w:rPr>
        <w:t>Курбанов Г.М.</w:t>
      </w:r>
      <w:r w:rsidR="00CC6466" w:rsidRPr="00DB037D">
        <w:rPr>
          <w:rFonts w:ascii="Times New Roman" w:hAnsi="Times New Roman" w:cs="Times New Roman"/>
          <w:sz w:val="20"/>
          <w:szCs w:val="20"/>
        </w:rPr>
        <w:t>).</w:t>
      </w:r>
    </w:p>
    <w:p w:rsidR="0034754E" w:rsidRPr="00DB037D" w:rsidRDefault="0034754E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12053" w:rsidRPr="00DB037D" w:rsidRDefault="00712053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12053" w:rsidRPr="00DB037D" w:rsidRDefault="00712053" w:rsidP="00712053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>Сейчас есть доступ редактировать номер старой и при создании  новой карточки товара или группы устанавливать самостоятельно.</w:t>
      </w:r>
    </w:p>
    <w:p w:rsidR="00B13D01" w:rsidRDefault="00712053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037D">
        <w:rPr>
          <w:rFonts w:ascii="Times New Roman" w:hAnsi="Times New Roman" w:cs="Times New Roman"/>
          <w:sz w:val="20"/>
          <w:szCs w:val="20"/>
        </w:rPr>
        <w:t xml:space="preserve">Нужно сделать так, чтобы номер устанавливался без права редактирования. Число должно быть шестизначным и присваиваться </w:t>
      </w:r>
      <w:r w:rsidR="00C11165" w:rsidRPr="00DB037D">
        <w:rPr>
          <w:rFonts w:ascii="Times New Roman" w:hAnsi="Times New Roman" w:cs="Times New Roman"/>
          <w:sz w:val="20"/>
          <w:szCs w:val="20"/>
        </w:rPr>
        <w:t>подряд начиная с отсутствующего.</w:t>
      </w:r>
    </w:p>
    <w:p w:rsidR="004F0003" w:rsidRDefault="004F0003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0003" w:rsidRDefault="004F0003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0003" w:rsidRDefault="004F0003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0003" w:rsidRDefault="004F0003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0003" w:rsidRPr="004F0003" w:rsidRDefault="004F0003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F0003">
        <w:rPr>
          <w:rFonts w:ascii="Times New Roman" w:hAnsi="Times New Roman" w:cs="Times New Roman"/>
          <w:b/>
          <w:sz w:val="20"/>
          <w:szCs w:val="20"/>
        </w:rPr>
        <w:t>Автор: Курбанов Г.М.</w:t>
      </w:r>
    </w:p>
    <w:sectPr w:rsidR="004F0003" w:rsidRPr="004F0003" w:rsidSect="0041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83"/>
    <w:rsid w:val="00020BF3"/>
    <w:rsid w:val="000210E5"/>
    <w:rsid w:val="00024A51"/>
    <w:rsid w:val="00043063"/>
    <w:rsid w:val="000B406E"/>
    <w:rsid w:val="00120868"/>
    <w:rsid w:val="00131C67"/>
    <w:rsid w:val="001351D6"/>
    <w:rsid w:val="001C1DE1"/>
    <w:rsid w:val="001C6FA0"/>
    <w:rsid w:val="001F0145"/>
    <w:rsid w:val="00226183"/>
    <w:rsid w:val="00243573"/>
    <w:rsid w:val="002838D1"/>
    <w:rsid w:val="00286F7A"/>
    <w:rsid w:val="002D4F10"/>
    <w:rsid w:val="00300089"/>
    <w:rsid w:val="00344372"/>
    <w:rsid w:val="0034754E"/>
    <w:rsid w:val="003A06BE"/>
    <w:rsid w:val="003B43B7"/>
    <w:rsid w:val="003D2919"/>
    <w:rsid w:val="0041218B"/>
    <w:rsid w:val="00426F72"/>
    <w:rsid w:val="004C74B1"/>
    <w:rsid w:val="004D5974"/>
    <w:rsid w:val="004D75D0"/>
    <w:rsid w:val="004F0003"/>
    <w:rsid w:val="005421F1"/>
    <w:rsid w:val="00581B1C"/>
    <w:rsid w:val="00595263"/>
    <w:rsid w:val="005A6F9D"/>
    <w:rsid w:val="006448CE"/>
    <w:rsid w:val="006C194B"/>
    <w:rsid w:val="006E193D"/>
    <w:rsid w:val="006F2BC9"/>
    <w:rsid w:val="00712053"/>
    <w:rsid w:val="007139EA"/>
    <w:rsid w:val="00747132"/>
    <w:rsid w:val="0075623E"/>
    <w:rsid w:val="007612A3"/>
    <w:rsid w:val="007647EE"/>
    <w:rsid w:val="0078731B"/>
    <w:rsid w:val="007A041B"/>
    <w:rsid w:val="007B7756"/>
    <w:rsid w:val="00815659"/>
    <w:rsid w:val="0082756E"/>
    <w:rsid w:val="00844EA3"/>
    <w:rsid w:val="00880149"/>
    <w:rsid w:val="008C29DA"/>
    <w:rsid w:val="008D0CE9"/>
    <w:rsid w:val="00925284"/>
    <w:rsid w:val="00A25885"/>
    <w:rsid w:val="00AE13C0"/>
    <w:rsid w:val="00B13D01"/>
    <w:rsid w:val="00B17A9E"/>
    <w:rsid w:val="00B316E5"/>
    <w:rsid w:val="00B67336"/>
    <w:rsid w:val="00B8507A"/>
    <w:rsid w:val="00B95EB5"/>
    <w:rsid w:val="00BB6B70"/>
    <w:rsid w:val="00BD4A80"/>
    <w:rsid w:val="00BE42AC"/>
    <w:rsid w:val="00BF4926"/>
    <w:rsid w:val="00C11165"/>
    <w:rsid w:val="00C21104"/>
    <w:rsid w:val="00CC0AA9"/>
    <w:rsid w:val="00CC6466"/>
    <w:rsid w:val="00CD3E96"/>
    <w:rsid w:val="00CE4B7A"/>
    <w:rsid w:val="00D20EBD"/>
    <w:rsid w:val="00DA1411"/>
    <w:rsid w:val="00DB037D"/>
    <w:rsid w:val="00DB74D3"/>
    <w:rsid w:val="00DD44B9"/>
    <w:rsid w:val="00E7182F"/>
    <w:rsid w:val="00EB7E7C"/>
    <w:rsid w:val="00EF669F"/>
    <w:rsid w:val="00F07E27"/>
    <w:rsid w:val="00F64DD5"/>
    <w:rsid w:val="00FB688C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1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1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6E1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1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8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1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1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6E1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1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8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14</cp:revision>
  <dcterms:created xsi:type="dcterms:W3CDTF">2018-08-16T04:49:00Z</dcterms:created>
  <dcterms:modified xsi:type="dcterms:W3CDTF">2018-08-17T11:40:00Z</dcterms:modified>
</cp:coreProperties>
</file>