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68"/>
        <w:gridCol w:w="1920"/>
        <w:gridCol w:w="453"/>
        <w:gridCol w:w="1827"/>
        <w:gridCol w:w="2942"/>
      </w:tblGrid>
      <w:tr w:rsidR="002D4739" w:rsidRPr="00BC5CC5" w:rsidTr="00407BCF">
        <w:trPr>
          <w:trHeight w:val="401"/>
        </w:trPr>
        <w:tc>
          <w:tcPr>
            <w:tcW w:w="10010" w:type="dxa"/>
            <w:gridSpan w:val="5"/>
          </w:tcPr>
          <w:p w:rsidR="002D4739" w:rsidRPr="00BC5CC5" w:rsidRDefault="002D4739" w:rsidP="00407BCF">
            <w:pPr>
              <w:autoSpaceDE/>
              <w:autoSpaceDN/>
              <w:ind w:firstLine="4080"/>
              <w:rPr>
                <w:rFonts w:ascii="Arial" w:hAnsi="Arial" w:cs="Arial"/>
                <w:spacing w:val="20"/>
                <w:sz w:val="26"/>
              </w:rPr>
            </w:pPr>
            <w:r w:rsidRPr="00BC5CC5">
              <w:rPr>
                <w:rFonts w:ascii="Arial" w:hAnsi="Arial" w:cs="Arial"/>
                <w:spacing w:val="20"/>
                <w:sz w:val="26"/>
              </w:rPr>
              <w:t>ПРИКАЗ</w:t>
            </w:r>
          </w:p>
        </w:tc>
      </w:tr>
      <w:tr w:rsidR="002D4739" w:rsidRPr="00BC5CC5" w:rsidTr="00407BCF">
        <w:trPr>
          <w:gridAfter w:val="1"/>
          <w:wAfter w:w="2942" w:type="dxa"/>
          <w:trHeight w:val="200"/>
        </w:trPr>
        <w:tc>
          <w:tcPr>
            <w:tcW w:w="2868" w:type="dxa"/>
            <w:vAlign w:val="bottom"/>
          </w:tcPr>
          <w:p w:rsidR="002D4739" w:rsidRPr="00BC5CC5" w:rsidRDefault="002D4739" w:rsidP="00407BCF">
            <w:pPr>
              <w:autoSpaceDE/>
              <w:autoSpaceDN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5CC5"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bottom"/>
          </w:tcPr>
          <w:p w:rsidR="002D4739" w:rsidRPr="00BC5CC5" w:rsidRDefault="002D4739" w:rsidP="00407BCF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4267">
              <w:rPr>
                <w:rFonts w:ascii="Arial" w:hAnsi="Arial" w:cs="Arial"/>
                <w:sz w:val="24"/>
                <w:szCs w:val="24"/>
                <w:highlight w:val="yellow"/>
              </w:rPr>
              <w:t>02.06.2015</w:t>
            </w:r>
          </w:p>
        </w:tc>
        <w:tc>
          <w:tcPr>
            <w:tcW w:w="453" w:type="dxa"/>
            <w:vAlign w:val="bottom"/>
          </w:tcPr>
          <w:p w:rsidR="002D4739" w:rsidRPr="00BC5CC5" w:rsidRDefault="002D4739" w:rsidP="00407BCF">
            <w:pPr>
              <w:autoSpaceDE/>
              <w:autoSpaceDN/>
              <w:rPr>
                <w:rFonts w:ascii="Arial" w:hAnsi="Arial" w:cs="Arial"/>
                <w:sz w:val="24"/>
                <w:szCs w:val="24"/>
              </w:rPr>
            </w:pPr>
            <w:r w:rsidRPr="00BC5CC5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vAlign w:val="bottom"/>
          </w:tcPr>
          <w:p w:rsidR="002D4739" w:rsidRPr="00BC5CC5" w:rsidRDefault="002D4739" w:rsidP="00407BCF">
            <w:pPr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4267">
              <w:rPr>
                <w:rFonts w:ascii="Arial" w:hAnsi="Arial" w:cs="Arial"/>
                <w:sz w:val="24"/>
                <w:szCs w:val="24"/>
                <w:highlight w:val="yellow"/>
              </w:rPr>
              <w:t>89/Л-3</w:t>
            </w:r>
          </w:p>
        </w:tc>
      </w:tr>
    </w:tbl>
    <w:p w:rsidR="002D4739" w:rsidRPr="00BC5CC5" w:rsidRDefault="002D4739" w:rsidP="002D4739">
      <w:pPr>
        <w:autoSpaceDE/>
        <w:autoSpaceDN/>
        <w:rPr>
          <w:rFonts w:ascii="Arial" w:hAnsi="Arial" w:cs="Arial"/>
          <w:bCs/>
          <w:noProof/>
          <w:sz w:val="24"/>
          <w:szCs w:val="24"/>
        </w:rPr>
      </w:pPr>
    </w:p>
    <w:p w:rsidR="002D4739" w:rsidRPr="00BC5CC5" w:rsidRDefault="002D4739" w:rsidP="002D4739">
      <w:pPr>
        <w:autoSpaceDE/>
        <w:autoSpaceDN/>
        <w:jc w:val="both"/>
        <w:rPr>
          <w:rFonts w:ascii="Arial" w:hAnsi="Arial" w:cs="Arial"/>
          <w:b/>
          <w:sz w:val="24"/>
          <w:szCs w:val="24"/>
        </w:rPr>
      </w:pPr>
    </w:p>
    <w:p w:rsidR="002D4739" w:rsidRPr="00BC5CC5" w:rsidRDefault="002D4739" w:rsidP="002D4739">
      <w:pPr>
        <w:autoSpaceDE/>
        <w:autoSpaceDN/>
        <w:jc w:val="both"/>
        <w:rPr>
          <w:rFonts w:ascii="Arial" w:hAnsi="Arial" w:cs="Arial"/>
          <w:b/>
          <w:sz w:val="24"/>
          <w:szCs w:val="24"/>
        </w:rPr>
      </w:pPr>
      <w:r w:rsidRPr="00BC5CC5">
        <w:rPr>
          <w:rFonts w:ascii="Arial" w:hAnsi="Arial" w:cs="Arial"/>
          <w:b/>
          <w:sz w:val="24"/>
          <w:szCs w:val="24"/>
        </w:rPr>
        <w:t>О внесении изменений в документы,</w:t>
      </w:r>
    </w:p>
    <w:p w:rsidR="002D4739" w:rsidRPr="00BC5CC5" w:rsidRDefault="002D4739" w:rsidP="002D4739">
      <w:pPr>
        <w:autoSpaceDE/>
        <w:autoSpaceDN/>
        <w:jc w:val="both"/>
        <w:rPr>
          <w:rFonts w:ascii="Arial" w:hAnsi="Arial" w:cs="Arial"/>
          <w:b/>
          <w:sz w:val="24"/>
          <w:szCs w:val="24"/>
        </w:rPr>
      </w:pPr>
      <w:r w:rsidRPr="00BC5CC5">
        <w:rPr>
          <w:rFonts w:ascii="Arial" w:hAnsi="Arial" w:cs="Arial"/>
          <w:b/>
          <w:sz w:val="24"/>
          <w:szCs w:val="24"/>
        </w:rPr>
        <w:t>содержащие пер</w:t>
      </w:r>
      <w:bookmarkStart w:id="0" w:name="_GoBack"/>
      <w:bookmarkEnd w:id="0"/>
      <w:r w:rsidRPr="00BC5CC5">
        <w:rPr>
          <w:rFonts w:ascii="Arial" w:hAnsi="Arial" w:cs="Arial"/>
          <w:b/>
          <w:sz w:val="24"/>
          <w:szCs w:val="24"/>
        </w:rPr>
        <w:t>сональные данные</w:t>
      </w:r>
    </w:p>
    <w:p w:rsidR="002D4739" w:rsidRPr="00BC5CC5" w:rsidRDefault="002D4739" w:rsidP="002D4739">
      <w:pPr>
        <w:autoSpaceDE/>
        <w:autoSpaceDN/>
        <w:ind w:firstLine="480"/>
        <w:jc w:val="both"/>
        <w:rPr>
          <w:rFonts w:ascii="Arial" w:hAnsi="Arial" w:cs="Arial"/>
          <w:sz w:val="24"/>
          <w:szCs w:val="24"/>
        </w:rPr>
      </w:pPr>
    </w:p>
    <w:p w:rsidR="002D4739" w:rsidRPr="00BC5CC5" w:rsidRDefault="002D4739" w:rsidP="002D4739">
      <w:pPr>
        <w:autoSpaceDE/>
        <w:autoSpaceDN/>
        <w:ind w:firstLine="480"/>
        <w:jc w:val="both"/>
        <w:rPr>
          <w:rFonts w:ascii="Arial" w:hAnsi="Arial" w:cs="Arial"/>
          <w:sz w:val="24"/>
          <w:szCs w:val="24"/>
        </w:rPr>
      </w:pPr>
      <w:r w:rsidRPr="00BC5CC5">
        <w:rPr>
          <w:rFonts w:ascii="Arial" w:hAnsi="Arial" w:cs="Arial"/>
          <w:sz w:val="24"/>
          <w:szCs w:val="24"/>
        </w:rPr>
        <w:t xml:space="preserve">В связи с изменением фамилии </w:t>
      </w:r>
      <w:proofErr w:type="gramStart"/>
      <w:r w:rsidRPr="001217A0">
        <w:rPr>
          <w:rFonts w:ascii="Arial" w:hAnsi="Arial" w:cs="Arial"/>
          <w:sz w:val="24"/>
          <w:szCs w:val="24"/>
          <w:highlight w:val="yellow"/>
        </w:rPr>
        <w:t>ведущего  экономиста</w:t>
      </w:r>
      <w:proofErr w:type="gramEnd"/>
      <w:r w:rsidRPr="001217A0">
        <w:rPr>
          <w:rFonts w:ascii="Arial" w:hAnsi="Arial" w:cs="Arial"/>
          <w:sz w:val="24"/>
          <w:szCs w:val="24"/>
          <w:highlight w:val="yellow"/>
        </w:rPr>
        <w:t xml:space="preserve"> отдела расчетов и анализа тарифов</w:t>
      </w:r>
      <w:r w:rsidR="007D54FA">
        <w:rPr>
          <w:rFonts w:ascii="Arial" w:hAnsi="Arial" w:cs="Arial"/>
          <w:sz w:val="24"/>
          <w:szCs w:val="24"/>
        </w:rPr>
        <w:t>(Подразделение)</w:t>
      </w:r>
      <w:r w:rsidRPr="00BC5CC5">
        <w:rPr>
          <w:rFonts w:ascii="Arial" w:hAnsi="Arial" w:cs="Arial"/>
          <w:sz w:val="24"/>
          <w:szCs w:val="24"/>
        </w:rPr>
        <w:t xml:space="preserve"> </w:t>
      </w:r>
      <w:r w:rsidRPr="001217A0">
        <w:rPr>
          <w:rFonts w:ascii="Arial" w:hAnsi="Arial" w:cs="Arial"/>
          <w:sz w:val="24"/>
          <w:szCs w:val="24"/>
          <w:highlight w:val="yellow"/>
        </w:rPr>
        <w:t>Департамента экономики и планирования</w:t>
      </w:r>
      <w:r w:rsidR="007D54FA">
        <w:rPr>
          <w:rFonts w:ascii="Arial" w:hAnsi="Arial" w:cs="Arial"/>
          <w:sz w:val="24"/>
          <w:szCs w:val="24"/>
        </w:rPr>
        <w:t xml:space="preserve">(Вышестоящее </w:t>
      </w:r>
      <w:proofErr w:type="spellStart"/>
      <w:r w:rsidR="007D54FA">
        <w:rPr>
          <w:rFonts w:ascii="Arial" w:hAnsi="Arial" w:cs="Arial"/>
          <w:sz w:val="24"/>
          <w:szCs w:val="24"/>
        </w:rPr>
        <w:t>подраздление</w:t>
      </w:r>
      <w:proofErr w:type="spellEnd"/>
      <w:r w:rsidR="007D54FA">
        <w:rPr>
          <w:rFonts w:ascii="Arial" w:hAnsi="Arial" w:cs="Arial"/>
          <w:sz w:val="24"/>
          <w:szCs w:val="24"/>
        </w:rPr>
        <w:t>)</w:t>
      </w:r>
      <w:r w:rsidRPr="00BC5C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17A0">
        <w:rPr>
          <w:rFonts w:ascii="Arial" w:hAnsi="Arial" w:cs="Arial"/>
          <w:sz w:val="24"/>
          <w:szCs w:val="24"/>
          <w:highlight w:val="yellow"/>
        </w:rPr>
        <w:t>Пырьевой</w:t>
      </w:r>
      <w:proofErr w:type="spellEnd"/>
      <w:r w:rsidRPr="001217A0">
        <w:rPr>
          <w:rFonts w:ascii="Arial" w:hAnsi="Arial" w:cs="Arial"/>
          <w:sz w:val="24"/>
          <w:szCs w:val="24"/>
          <w:highlight w:val="yellow"/>
        </w:rPr>
        <w:t xml:space="preserve"> Александры Евгеньевны</w:t>
      </w:r>
      <w:r w:rsidRPr="00BC5CC5">
        <w:rPr>
          <w:rFonts w:ascii="Arial" w:hAnsi="Arial" w:cs="Arial"/>
          <w:sz w:val="24"/>
          <w:szCs w:val="24"/>
        </w:rPr>
        <w:t xml:space="preserve"> - табельный № </w:t>
      </w:r>
      <w:r w:rsidRPr="001217A0">
        <w:rPr>
          <w:rFonts w:ascii="Arial" w:hAnsi="Arial" w:cs="Arial"/>
          <w:sz w:val="24"/>
          <w:szCs w:val="24"/>
          <w:highlight w:val="yellow"/>
        </w:rPr>
        <w:t>016776</w:t>
      </w:r>
      <w:r w:rsidRPr="00BC5CC5">
        <w:rPr>
          <w:rFonts w:ascii="Arial" w:hAnsi="Arial" w:cs="Arial"/>
          <w:sz w:val="24"/>
          <w:szCs w:val="24"/>
        </w:rPr>
        <w:t xml:space="preserve"> на </w:t>
      </w:r>
      <w:r w:rsidRPr="001217A0">
        <w:rPr>
          <w:rFonts w:ascii="Arial" w:hAnsi="Arial" w:cs="Arial"/>
          <w:sz w:val="24"/>
          <w:szCs w:val="24"/>
          <w:highlight w:val="yellow"/>
        </w:rPr>
        <w:t>Полищук Александру Евгеньевну</w:t>
      </w:r>
      <w:r w:rsidRPr="00BC5CC5">
        <w:rPr>
          <w:rFonts w:ascii="Arial" w:hAnsi="Arial" w:cs="Arial"/>
          <w:sz w:val="24"/>
          <w:szCs w:val="24"/>
        </w:rPr>
        <w:t>,</w:t>
      </w:r>
    </w:p>
    <w:p w:rsidR="002D4739" w:rsidRPr="00BC5CC5" w:rsidRDefault="002D4739" w:rsidP="002D4739">
      <w:p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BC5CC5">
        <w:rPr>
          <w:rFonts w:ascii="Arial" w:hAnsi="Arial" w:cs="Arial"/>
          <w:sz w:val="24"/>
          <w:szCs w:val="24"/>
        </w:rPr>
        <w:t xml:space="preserve">п р и </w:t>
      </w:r>
      <w:proofErr w:type="gramStart"/>
      <w:r w:rsidRPr="00BC5CC5">
        <w:rPr>
          <w:rFonts w:ascii="Arial" w:hAnsi="Arial" w:cs="Arial"/>
          <w:sz w:val="24"/>
          <w:szCs w:val="24"/>
        </w:rPr>
        <w:t>к</w:t>
      </w:r>
      <w:proofErr w:type="gramEnd"/>
      <w:r w:rsidRPr="00BC5CC5">
        <w:rPr>
          <w:rFonts w:ascii="Arial" w:hAnsi="Arial" w:cs="Arial"/>
          <w:sz w:val="24"/>
          <w:szCs w:val="24"/>
        </w:rPr>
        <w:t xml:space="preserve"> а з ы в а ю:</w:t>
      </w:r>
    </w:p>
    <w:p w:rsidR="002D4739" w:rsidRPr="00BC5CC5" w:rsidRDefault="002D4739" w:rsidP="002D4739">
      <w:pPr>
        <w:autoSpaceDE/>
        <w:autoSpaceDN/>
        <w:ind w:left="480"/>
        <w:jc w:val="both"/>
        <w:rPr>
          <w:rFonts w:ascii="Arial" w:hAnsi="Arial" w:cs="Arial"/>
          <w:sz w:val="24"/>
          <w:szCs w:val="24"/>
        </w:rPr>
      </w:pPr>
      <w:r w:rsidRPr="00BC5CC5">
        <w:rPr>
          <w:rFonts w:ascii="Arial" w:hAnsi="Arial" w:cs="Arial"/>
          <w:sz w:val="24"/>
          <w:szCs w:val="24"/>
        </w:rPr>
        <w:t xml:space="preserve"> </w:t>
      </w:r>
    </w:p>
    <w:p w:rsidR="002D4739" w:rsidRPr="00BC5CC5" w:rsidRDefault="002D4739" w:rsidP="002D4739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BC5CC5">
        <w:rPr>
          <w:rFonts w:ascii="Arial" w:hAnsi="Arial" w:cs="Arial"/>
          <w:sz w:val="24"/>
          <w:szCs w:val="24"/>
        </w:rPr>
        <w:t xml:space="preserve">Внести соответствующие изменения в документы, содержащие </w:t>
      </w:r>
      <w:proofErr w:type="gramStart"/>
      <w:r w:rsidRPr="00BC5CC5">
        <w:rPr>
          <w:rFonts w:ascii="Arial" w:hAnsi="Arial" w:cs="Arial"/>
          <w:sz w:val="24"/>
          <w:szCs w:val="24"/>
        </w:rPr>
        <w:t>персональные  данные</w:t>
      </w:r>
      <w:proofErr w:type="gramEnd"/>
      <w:r w:rsidRPr="00BC5CC5">
        <w:rPr>
          <w:rFonts w:ascii="Arial" w:hAnsi="Arial" w:cs="Arial"/>
          <w:sz w:val="24"/>
          <w:szCs w:val="24"/>
        </w:rPr>
        <w:t xml:space="preserve">  работника, а именно: изменить в данных документах фамилию и паспортные данные. </w:t>
      </w:r>
    </w:p>
    <w:p w:rsidR="002D4739" w:rsidRPr="00BC5CC5" w:rsidRDefault="002D4739" w:rsidP="002D4739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BC5CC5">
        <w:rPr>
          <w:rFonts w:ascii="Arial" w:hAnsi="Arial" w:cs="Arial"/>
          <w:sz w:val="24"/>
          <w:szCs w:val="24"/>
        </w:rPr>
        <w:t>Контроль за исполнением настоящего приказа оставляю за собой.</w:t>
      </w:r>
    </w:p>
    <w:p w:rsidR="002D4739" w:rsidRPr="00BC5CC5" w:rsidRDefault="002D4739" w:rsidP="002D4739">
      <w:pPr>
        <w:autoSpaceDE/>
        <w:autoSpaceDN/>
        <w:ind w:left="480"/>
        <w:jc w:val="both"/>
        <w:rPr>
          <w:rFonts w:ascii="Arial" w:hAnsi="Arial" w:cs="Arial"/>
          <w:sz w:val="24"/>
          <w:szCs w:val="24"/>
        </w:rPr>
      </w:pPr>
    </w:p>
    <w:p w:rsidR="002D4739" w:rsidRPr="00BC5CC5" w:rsidRDefault="002D4739" w:rsidP="002D4739">
      <w:p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BC5CC5">
        <w:rPr>
          <w:rFonts w:ascii="Arial" w:hAnsi="Arial" w:cs="Arial"/>
          <w:sz w:val="24"/>
          <w:szCs w:val="24"/>
        </w:rPr>
        <w:t xml:space="preserve">       </w:t>
      </w:r>
      <w:r w:rsidRPr="00BC5CC5">
        <w:rPr>
          <w:rFonts w:ascii="Arial" w:hAnsi="Arial" w:cs="Arial"/>
          <w:bCs/>
          <w:sz w:val="24"/>
          <w:szCs w:val="24"/>
        </w:rPr>
        <w:t>Основание:</w:t>
      </w:r>
      <w:r w:rsidRPr="00BC5CC5">
        <w:rPr>
          <w:rFonts w:ascii="Arial" w:hAnsi="Arial" w:cs="Arial"/>
          <w:sz w:val="24"/>
          <w:szCs w:val="24"/>
        </w:rPr>
        <w:t xml:space="preserve"> </w:t>
      </w:r>
      <w:r w:rsidRPr="001217A0">
        <w:rPr>
          <w:rFonts w:ascii="Arial" w:hAnsi="Arial" w:cs="Arial"/>
          <w:sz w:val="24"/>
          <w:szCs w:val="24"/>
          <w:highlight w:val="yellow"/>
        </w:rPr>
        <w:t xml:space="preserve">Л/заявление работника от 26.05.2015, свидетельство о заключении брака I-ВС № 859196 выданного 25.04.2015 г. отделом записи актов гражданского состояния по Советскому району администрации города Владивостока, паспорт серии 05 15 № 276467 выданного 21.05.2015 г. Отделением УФМС России по Приморскому краю во Фрунзенском р-не гор. </w:t>
      </w:r>
      <w:proofErr w:type="spellStart"/>
      <w:r w:rsidRPr="001217A0">
        <w:rPr>
          <w:rFonts w:ascii="Arial" w:hAnsi="Arial" w:cs="Arial"/>
          <w:sz w:val="24"/>
          <w:szCs w:val="24"/>
          <w:highlight w:val="yellow"/>
        </w:rPr>
        <w:t>Владёивостока</w:t>
      </w:r>
      <w:proofErr w:type="spellEnd"/>
      <w:r w:rsidRPr="00BC5CC5">
        <w:rPr>
          <w:rFonts w:ascii="Arial" w:hAnsi="Arial" w:cs="Arial"/>
          <w:sz w:val="24"/>
          <w:szCs w:val="24"/>
        </w:rPr>
        <w:t>.</w:t>
      </w:r>
      <w:r w:rsidR="001217A0">
        <w:rPr>
          <w:rFonts w:ascii="Arial" w:hAnsi="Arial" w:cs="Arial"/>
          <w:sz w:val="24"/>
          <w:szCs w:val="24"/>
        </w:rPr>
        <w:t xml:space="preserve"> (данные из сотрудника или физлица)</w:t>
      </w:r>
    </w:p>
    <w:p w:rsidR="002D4739" w:rsidRPr="00BC5CC5" w:rsidRDefault="002D4739" w:rsidP="002D4739">
      <w:pPr>
        <w:autoSpaceDE/>
        <w:autoSpaceDN/>
        <w:ind w:firstLine="480"/>
        <w:jc w:val="both"/>
        <w:rPr>
          <w:rFonts w:ascii="Arial" w:hAnsi="Arial" w:cs="Arial"/>
          <w:sz w:val="24"/>
          <w:szCs w:val="24"/>
        </w:rPr>
      </w:pPr>
    </w:p>
    <w:p w:rsidR="002D4739" w:rsidRPr="00BC5CC5" w:rsidRDefault="002D4739" w:rsidP="002D4739">
      <w:pPr>
        <w:autoSpaceDE/>
        <w:autoSpaceDN/>
        <w:spacing w:before="12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283"/>
        <w:gridCol w:w="2693"/>
        <w:gridCol w:w="426"/>
        <w:gridCol w:w="2908"/>
      </w:tblGrid>
      <w:tr w:rsidR="002D4739" w:rsidRPr="00BC5CC5" w:rsidTr="00407BCF">
        <w:trPr>
          <w:cantSplit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2D4739" w:rsidRPr="00BC5CC5" w:rsidRDefault="002D4739" w:rsidP="00407BC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217A0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Директор Департамента по управлению персоналом</w:t>
            </w:r>
            <w:r w:rsidRPr="00BC5CC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vAlign w:val="bottom"/>
          </w:tcPr>
          <w:p w:rsidR="002D4739" w:rsidRPr="00BC5CC5" w:rsidRDefault="002D4739" w:rsidP="00407B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739" w:rsidRPr="00BC5CC5" w:rsidRDefault="002D4739" w:rsidP="00407B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bottom"/>
          </w:tcPr>
          <w:p w:rsidR="002D4739" w:rsidRPr="00BC5CC5" w:rsidRDefault="002D4739" w:rsidP="00407B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4739" w:rsidRPr="00BC5CC5" w:rsidRDefault="002D4739" w:rsidP="00407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17A0">
              <w:rPr>
                <w:rFonts w:ascii="Arial" w:hAnsi="Arial" w:cs="Arial"/>
                <w:sz w:val="24"/>
                <w:szCs w:val="24"/>
                <w:highlight w:val="yellow"/>
              </w:rPr>
              <w:t xml:space="preserve">О.Г. </w:t>
            </w:r>
            <w:proofErr w:type="spellStart"/>
            <w:r w:rsidRPr="001217A0">
              <w:rPr>
                <w:rFonts w:ascii="Arial" w:hAnsi="Arial" w:cs="Arial"/>
                <w:sz w:val="24"/>
                <w:szCs w:val="24"/>
                <w:highlight w:val="yellow"/>
              </w:rPr>
              <w:t>Погребняк</w:t>
            </w:r>
            <w:proofErr w:type="spellEnd"/>
          </w:p>
        </w:tc>
      </w:tr>
      <w:tr w:rsidR="002D4739" w:rsidRPr="00BC5CC5" w:rsidTr="00407BCF">
        <w:trPr>
          <w:cantSplit/>
        </w:trPr>
        <w:tc>
          <w:tcPr>
            <w:tcW w:w="3261" w:type="dxa"/>
            <w:tcBorders>
              <w:top w:val="single" w:sz="4" w:space="0" w:color="auto"/>
            </w:tcBorders>
          </w:tcPr>
          <w:p w:rsidR="002D4739" w:rsidRPr="00BC5CC5" w:rsidRDefault="002D4739" w:rsidP="00407BCF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C5CC5">
              <w:rPr>
                <w:rFonts w:ascii="Arial" w:hAnsi="Arial" w:cs="Arial"/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D4739" w:rsidRPr="00BC5CC5" w:rsidRDefault="002D4739" w:rsidP="00407BCF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739" w:rsidRPr="00BC5CC5" w:rsidRDefault="002D4739" w:rsidP="00407BCF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C5CC5">
              <w:rPr>
                <w:rFonts w:ascii="Arial" w:hAnsi="Arial" w:cs="Arial"/>
                <w:sz w:val="24"/>
                <w:szCs w:val="24"/>
                <w:vertAlign w:val="superscript"/>
              </w:rPr>
              <w:t>(личная подпись)</w:t>
            </w:r>
          </w:p>
        </w:tc>
        <w:tc>
          <w:tcPr>
            <w:tcW w:w="426" w:type="dxa"/>
          </w:tcPr>
          <w:p w:rsidR="002D4739" w:rsidRPr="00BC5CC5" w:rsidRDefault="002D4739" w:rsidP="00407BCF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739" w:rsidRPr="00BC5CC5" w:rsidRDefault="002D4739" w:rsidP="00407BCF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C5CC5">
              <w:rPr>
                <w:rFonts w:ascii="Arial" w:hAnsi="Arial" w:cs="Arial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1217A0" w:rsidRDefault="001217A0" w:rsidP="002D4739">
      <w:pPr>
        <w:autoSpaceDE/>
        <w:autoSpaceDN/>
        <w:rPr>
          <w:rFonts w:ascii="Arial" w:hAnsi="Arial" w:cs="Arial"/>
          <w:bCs/>
        </w:rPr>
      </w:pPr>
      <w:r w:rsidRPr="001217A0">
        <w:rPr>
          <w:rFonts w:ascii="Arial" w:hAnsi="Arial" w:cs="Arial"/>
          <w:bCs/>
        </w:rPr>
        <w:t xml:space="preserve">(Из ответственных </w:t>
      </w:r>
    </w:p>
    <w:p w:rsidR="002D4739" w:rsidRPr="001217A0" w:rsidRDefault="001217A0" w:rsidP="002D4739">
      <w:pPr>
        <w:autoSpaceDE/>
        <w:autoSpaceDN/>
        <w:rPr>
          <w:rFonts w:ascii="Arial" w:hAnsi="Arial" w:cs="Arial"/>
          <w:bCs/>
        </w:rPr>
      </w:pPr>
      <w:r w:rsidRPr="001217A0">
        <w:rPr>
          <w:rFonts w:ascii="Arial" w:hAnsi="Arial" w:cs="Arial"/>
          <w:bCs/>
        </w:rPr>
        <w:t>Руководитель кадровой службы)</w:t>
      </w:r>
    </w:p>
    <w:p w:rsidR="002D4739" w:rsidRPr="001217A0" w:rsidRDefault="002D4739" w:rsidP="002D4739">
      <w:pPr>
        <w:autoSpaceDE/>
        <w:autoSpaceDN/>
        <w:spacing w:before="120"/>
        <w:rPr>
          <w:rFonts w:ascii="Arial" w:hAnsi="Arial" w:cs="Arial"/>
          <w:sz w:val="24"/>
          <w:szCs w:val="24"/>
        </w:rPr>
      </w:pPr>
      <w:r w:rsidRPr="001217A0">
        <w:rPr>
          <w:rFonts w:ascii="Arial" w:hAnsi="Arial" w:cs="Arial"/>
          <w:sz w:val="24"/>
          <w:szCs w:val="24"/>
        </w:rPr>
        <w:t xml:space="preserve">   </w:t>
      </w:r>
    </w:p>
    <w:p w:rsidR="002D4739" w:rsidRPr="001217A0" w:rsidRDefault="002D4739" w:rsidP="002D4739">
      <w:pPr>
        <w:autoSpaceDE/>
        <w:autoSpaceDN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283"/>
        <w:gridCol w:w="284"/>
        <w:gridCol w:w="425"/>
        <w:gridCol w:w="227"/>
        <w:gridCol w:w="1107"/>
        <w:gridCol w:w="593"/>
        <w:gridCol w:w="284"/>
        <w:gridCol w:w="563"/>
      </w:tblGrid>
      <w:tr w:rsidR="002D4739" w:rsidRPr="00BC5CC5" w:rsidTr="00407BCF">
        <w:trPr>
          <w:cantSplit/>
        </w:trPr>
        <w:tc>
          <w:tcPr>
            <w:tcW w:w="3969" w:type="dxa"/>
            <w:vAlign w:val="center"/>
          </w:tcPr>
          <w:p w:rsidR="002D4739" w:rsidRPr="00900FE2" w:rsidRDefault="002D4739" w:rsidP="00407B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0FE2">
              <w:rPr>
                <w:rFonts w:ascii="Arial" w:hAnsi="Arial" w:cs="Arial"/>
                <w:b/>
                <w:sz w:val="24"/>
                <w:szCs w:val="24"/>
              </w:rPr>
              <w:t>С приказом ознакомлена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4739" w:rsidRPr="00BC5CC5" w:rsidRDefault="002D4739" w:rsidP="00407BCF">
            <w:pPr>
              <w:spacing w:before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2D4739" w:rsidRPr="00BC5CC5" w:rsidRDefault="002D4739" w:rsidP="00407BCF">
            <w:pPr>
              <w:spacing w:before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2D4739" w:rsidRPr="00BC5CC5" w:rsidRDefault="002D4739" w:rsidP="00407BCF">
            <w:pPr>
              <w:spacing w:before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5CC5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4739" w:rsidRPr="00BC5CC5" w:rsidRDefault="002D4739" w:rsidP="00407BCF">
            <w:pPr>
              <w:spacing w:before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vAlign w:val="center"/>
          </w:tcPr>
          <w:p w:rsidR="002D4739" w:rsidRPr="00BC5CC5" w:rsidRDefault="002D4739" w:rsidP="00407BCF">
            <w:pPr>
              <w:spacing w:before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5CC5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4739" w:rsidRPr="00BC5CC5" w:rsidRDefault="002D4739" w:rsidP="00407BCF">
            <w:pPr>
              <w:spacing w:before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:rsidR="002D4739" w:rsidRPr="00BC5CC5" w:rsidRDefault="002D4739" w:rsidP="00407BCF">
            <w:pPr>
              <w:spacing w:before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5CC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4739" w:rsidRPr="00BC5CC5" w:rsidRDefault="002D4739" w:rsidP="00407BCF">
            <w:pPr>
              <w:spacing w:before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" w:type="dxa"/>
            <w:vAlign w:val="center"/>
          </w:tcPr>
          <w:p w:rsidR="002D4739" w:rsidRPr="00BC5CC5" w:rsidRDefault="002D4739" w:rsidP="00407BCF">
            <w:pPr>
              <w:spacing w:before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5CC5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</w:tr>
      <w:tr w:rsidR="002D4739" w:rsidRPr="00BC5CC5" w:rsidTr="00407BCF">
        <w:trPr>
          <w:cantSplit/>
        </w:trPr>
        <w:tc>
          <w:tcPr>
            <w:tcW w:w="3969" w:type="dxa"/>
          </w:tcPr>
          <w:p w:rsidR="002D4739" w:rsidRPr="00BC5CC5" w:rsidRDefault="002D4739" w:rsidP="00407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4739" w:rsidRPr="00BC5CC5" w:rsidRDefault="002D4739" w:rsidP="00407BCF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C5CC5">
              <w:rPr>
                <w:rFonts w:ascii="Arial" w:hAnsi="Arial" w:cs="Arial"/>
                <w:sz w:val="24"/>
                <w:szCs w:val="24"/>
                <w:vertAlign w:val="superscript"/>
              </w:rPr>
              <w:t>подпись работника</w:t>
            </w:r>
          </w:p>
        </w:tc>
        <w:tc>
          <w:tcPr>
            <w:tcW w:w="3766" w:type="dxa"/>
            <w:gridSpan w:val="8"/>
          </w:tcPr>
          <w:p w:rsidR="002D4739" w:rsidRPr="00BC5CC5" w:rsidRDefault="002D4739" w:rsidP="00407BCF">
            <w:pPr>
              <w:jc w:val="right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</w:tbl>
    <w:p w:rsidR="002D4739" w:rsidRPr="00BC5CC5" w:rsidRDefault="002D4739" w:rsidP="002D4739">
      <w:pPr>
        <w:autoSpaceDE/>
        <w:autoSpaceDN/>
        <w:ind w:firstLine="480"/>
        <w:jc w:val="both"/>
        <w:rPr>
          <w:rFonts w:ascii="Arial" w:hAnsi="Arial" w:cs="Arial"/>
          <w:sz w:val="24"/>
        </w:rPr>
      </w:pPr>
    </w:p>
    <w:p w:rsidR="002D4739" w:rsidRPr="00BC5CC5" w:rsidRDefault="002D4739" w:rsidP="002D4739">
      <w:pPr>
        <w:autoSpaceDE/>
        <w:autoSpaceDN/>
        <w:ind w:firstLine="480"/>
        <w:jc w:val="both"/>
        <w:rPr>
          <w:rFonts w:ascii="Arial" w:hAnsi="Arial" w:cs="Arial"/>
          <w:sz w:val="24"/>
        </w:rPr>
      </w:pPr>
    </w:p>
    <w:p w:rsidR="002D4739" w:rsidRPr="00BC5CC5" w:rsidRDefault="002D4739" w:rsidP="002D4739">
      <w:pPr>
        <w:autoSpaceDE/>
        <w:autoSpaceDN/>
        <w:jc w:val="both"/>
        <w:rPr>
          <w:rFonts w:ascii="Arial" w:hAnsi="Arial" w:cs="Arial"/>
          <w:sz w:val="24"/>
        </w:rPr>
      </w:pPr>
    </w:p>
    <w:p w:rsidR="002D4739" w:rsidRPr="001217A0" w:rsidRDefault="002D4739" w:rsidP="002D4739">
      <w:pPr>
        <w:autoSpaceDE/>
        <w:autoSpaceDN/>
        <w:ind w:firstLine="480"/>
        <w:jc w:val="both"/>
        <w:rPr>
          <w:rFonts w:ascii="Arial" w:hAnsi="Arial" w:cs="Arial"/>
          <w:sz w:val="12"/>
          <w:szCs w:val="12"/>
          <w:highlight w:val="yellow"/>
        </w:rPr>
      </w:pPr>
      <w:proofErr w:type="spellStart"/>
      <w:r w:rsidRPr="001217A0">
        <w:rPr>
          <w:rFonts w:ascii="Arial" w:hAnsi="Arial" w:cs="Arial"/>
          <w:sz w:val="12"/>
          <w:szCs w:val="12"/>
          <w:highlight w:val="yellow"/>
        </w:rPr>
        <w:t>Е.И.Чумаченко</w:t>
      </w:r>
      <w:proofErr w:type="spellEnd"/>
    </w:p>
    <w:p w:rsidR="002D4739" w:rsidRPr="00BC5CC5" w:rsidRDefault="002D4739" w:rsidP="002D4739">
      <w:pPr>
        <w:autoSpaceDE/>
        <w:autoSpaceDN/>
        <w:ind w:firstLine="480"/>
        <w:jc w:val="both"/>
        <w:rPr>
          <w:rFonts w:ascii="Arial" w:hAnsi="Arial" w:cs="Arial"/>
          <w:sz w:val="24"/>
        </w:rPr>
      </w:pPr>
      <w:r w:rsidRPr="001217A0">
        <w:rPr>
          <w:rFonts w:ascii="Arial" w:hAnsi="Arial" w:cs="Arial"/>
          <w:sz w:val="12"/>
          <w:szCs w:val="12"/>
          <w:highlight w:val="yellow"/>
        </w:rPr>
        <w:t>15-22</w:t>
      </w:r>
    </w:p>
    <w:p w:rsidR="001677C9" w:rsidRDefault="007D54FA">
      <w:r>
        <w:t>(Ответственный и раб телефон)</w:t>
      </w:r>
    </w:p>
    <w:p w:rsidR="001217A0" w:rsidRDefault="001217A0"/>
    <w:p w:rsidR="001217A0" w:rsidRDefault="001217A0"/>
    <w:p w:rsidR="001217A0" w:rsidRDefault="001217A0"/>
    <w:p w:rsidR="001217A0" w:rsidRDefault="001217A0"/>
    <w:p w:rsidR="001217A0" w:rsidRPr="001217A0" w:rsidRDefault="001217A0">
      <w:pPr>
        <w:rPr>
          <w:sz w:val="32"/>
          <w:szCs w:val="32"/>
        </w:rPr>
      </w:pPr>
      <w:r w:rsidRPr="001217A0">
        <w:rPr>
          <w:sz w:val="32"/>
          <w:szCs w:val="32"/>
        </w:rPr>
        <w:t xml:space="preserve">Желтым </w:t>
      </w:r>
      <w:proofErr w:type="gramStart"/>
      <w:r w:rsidRPr="001217A0">
        <w:rPr>
          <w:sz w:val="32"/>
          <w:szCs w:val="32"/>
        </w:rPr>
        <w:t>поля</w:t>
      </w:r>
      <w:proofErr w:type="gramEnd"/>
      <w:r w:rsidRPr="001217A0">
        <w:rPr>
          <w:sz w:val="32"/>
          <w:szCs w:val="32"/>
        </w:rPr>
        <w:t xml:space="preserve"> заполняемые автоматически</w:t>
      </w:r>
      <w:r>
        <w:rPr>
          <w:sz w:val="32"/>
          <w:szCs w:val="32"/>
        </w:rPr>
        <w:t>, в скобках откуда брать</w:t>
      </w:r>
    </w:p>
    <w:sectPr w:rsidR="001217A0" w:rsidRPr="00121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C70CE"/>
    <w:multiLevelType w:val="hybridMultilevel"/>
    <w:tmpl w:val="F46685BE"/>
    <w:lvl w:ilvl="0" w:tplc="E5B29B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39"/>
    <w:rsid w:val="001217A0"/>
    <w:rsid w:val="001677C9"/>
    <w:rsid w:val="002D4739"/>
    <w:rsid w:val="007D54FA"/>
    <w:rsid w:val="0083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832756-4A79-47DC-992C-9F1E0E64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7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2017-09-25T07:18:00Z</dcterms:created>
  <dcterms:modified xsi:type="dcterms:W3CDTF">2017-09-25T07:57:00Z</dcterms:modified>
</cp:coreProperties>
</file>