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1160" w14:textId="6BAD8014" w:rsidR="008B3BBD" w:rsidRDefault="008B3BBD" w:rsidP="008B3BBD">
      <w:pPr>
        <w:pStyle w:val="1"/>
        <w:jc w:val="center"/>
      </w:pPr>
      <w:r>
        <w:t>1. Описание проблемы</w:t>
      </w:r>
    </w:p>
    <w:p w14:paraId="6C40B715" w14:textId="79D49887" w:rsidR="008B3BBD" w:rsidRDefault="002945F5" w:rsidP="008B3BBD">
      <w:pPr>
        <w:ind w:firstLine="567"/>
      </w:pPr>
      <w:r>
        <w:t xml:space="preserve">Конфигурация: УТ 10.3. </w:t>
      </w:r>
      <w:r w:rsidR="008B3BBD">
        <w:t xml:space="preserve">Клиенты для заказа товара используют форму </w:t>
      </w:r>
      <w:r w:rsidR="008B3BBD">
        <w:rPr>
          <w:lang w:val="en-US"/>
        </w:rPr>
        <w:t>Excel</w:t>
      </w:r>
      <w:r w:rsidR="008B3BBD">
        <w:t xml:space="preserve">, которая выгружается из отчета «Анализ доступности товаров на складах». Данные отчет формируется в УТ 10.3 и выгружается в </w:t>
      </w:r>
      <w:r w:rsidR="008B3BBD">
        <w:rPr>
          <w:lang w:val="en-US"/>
        </w:rPr>
        <w:t>Excel</w:t>
      </w:r>
      <w:r w:rsidR="008B3BBD">
        <w:t>. Там очищаются все колонки с остатками и полученный файл отправляется клиенту.</w:t>
      </w:r>
    </w:p>
    <w:p w14:paraId="0DBF17C7" w14:textId="36991FB5" w:rsidR="008B3BBD" w:rsidRDefault="008B3BBD" w:rsidP="008B3BBD">
      <w:pPr>
        <w:ind w:firstLine="567"/>
      </w:pPr>
      <w:r>
        <w:t xml:space="preserve">Получив файл, клиент проставляет необходимое </w:t>
      </w:r>
      <w:r w:rsidR="0067184F">
        <w:t xml:space="preserve">ему </w:t>
      </w:r>
      <w:r>
        <w:t>количество товара в колонке с остатком и отправляет обратно.</w:t>
      </w:r>
    </w:p>
    <w:p w14:paraId="515BD75E" w14:textId="4C258CB6" w:rsidR="008B3BBD" w:rsidRDefault="008B3BBD" w:rsidP="008B3BBD">
      <w:pPr>
        <w:ind w:firstLine="567"/>
      </w:pPr>
      <w:r>
        <w:t>Менеджер, получив этот файл, фильтрует строки, выбирая только не нулевые, и формирует заказ покупателя.</w:t>
      </w:r>
    </w:p>
    <w:p w14:paraId="0BDC171F" w14:textId="2B6239BF" w:rsidR="008B3BBD" w:rsidRDefault="008B3BBD" w:rsidP="008B3BBD">
      <w:pPr>
        <w:ind w:firstLine="567"/>
      </w:pPr>
      <w:r>
        <w:t xml:space="preserve">После ввода характеристик(в характеристиках хранится размер) номенклатуры возникла проблема: клиент выбирает конкретный размер, а менеджеру нужно сводное количество по номенклатуре всех размеров. </w:t>
      </w:r>
    </w:p>
    <w:p w14:paraId="4B130B97" w14:textId="77777777" w:rsidR="00671A11" w:rsidRDefault="00671A1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9C1A655" w14:textId="7CB1C658" w:rsidR="008B3BBD" w:rsidRDefault="008B3BBD" w:rsidP="008B3BBD">
      <w:pPr>
        <w:pStyle w:val="1"/>
        <w:jc w:val="center"/>
      </w:pPr>
      <w:r>
        <w:lastRenderedPageBreak/>
        <w:t>2. Техническое задание</w:t>
      </w:r>
    </w:p>
    <w:p w14:paraId="58E1318B" w14:textId="707FEB85" w:rsidR="008B3BBD" w:rsidRDefault="008B3BBD" w:rsidP="008B3BBD">
      <w:pPr>
        <w:ind w:firstLine="567"/>
      </w:pPr>
      <w:r>
        <w:t xml:space="preserve">Необходимо </w:t>
      </w:r>
      <w:r w:rsidR="00ED395A">
        <w:t>сделать внешний отчет (взяв за основу типовой отчета «Анализ доступности товаров на складах»), изменить в нем настройки по умолчанию и добавить поле выбора файла для сохранения и кнопку «Сохранить в файл»)</w:t>
      </w:r>
    </w:p>
    <w:p w14:paraId="4B2CFB20" w14:textId="7461F294" w:rsidR="008B3BBD" w:rsidRPr="008B3BBD" w:rsidRDefault="008B3BBD" w:rsidP="008B3BBD">
      <w:pPr>
        <w:ind w:firstLine="567"/>
      </w:pPr>
    </w:p>
    <w:p w14:paraId="68CE4167" w14:textId="77777777" w:rsidR="008B3BBD" w:rsidRDefault="008B3BBD"/>
    <w:p w14:paraId="66A82679" w14:textId="5DC70988" w:rsidR="008B3BBD" w:rsidRDefault="008B3BBD" w:rsidP="00ED395A">
      <w:pPr>
        <w:ind w:firstLine="567"/>
      </w:pPr>
      <w:r>
        <w:t xml:space="preserve">Пользователь открывает </w:t>
      </w:r>
      <w:r w:rsidR="00ED395A">
        <w:t>внешний отчет и формирует его (при необходимости может устанавливать свои отборы, и сортировки, как в типовом отчете), выбирает файл, в который хочет сохранить отчет, нажимает «Сохранить отчет»</w:t>
      </w:r>
    </w:p>
    <w:p w14:paraId="313C15CA" w14:textId="37C5808C" w:rsidR="008B3BBD" w:rsidRDefault="008B3BBD" w:rsidP="008B3BBD">
      <w:pPr>
        <w:ind w:firstLine="567"/>
      </w:pPr>
    </w:p>
    <w:p w14:paraId="2EE1420B" w14:textId="1DD4C8A9" w:rsidR="00ED395A" w:rsidRDefault="00ED395A" w:rsidP="008B3BBD">
      <w:pPr>
        <w:ind w:firstLine="567"/>
      </w:pPr>
      <w:r>
        <w:t>Настройки отчета по умолчанию</w:t>
      </w:r>
      <w:r w:rsidR="002945F5">
        <w:t xml:space="preserve"> должны выглядеть вот так</w:t>
      </w:r>
      <w:r>
        <w:t>:</w:t>
      </w:r>
    </w:p>
    <w:p w14:paraId="0722B492" w14:textId="1D3E287B" w:rsidR="002945F5" w:rsidRDefault="00FB7FD9" w:rsidP="008B3BBD">
      <w:pPr>
        <w:ind w:firstLine="567"/>
      </w:pPr>
      <w:r>
        <w:rPr>
          <w:noProof/>
          <w:lang w:eastAsia="ru-RU"/>
        </w:rPr>
        <w:drawing>
          <wp:inline distT="0" distB="0" distL="0" distR="0" wp14:anchorId="74A3B326" wp14:editId="5CFA813B">
            <wp:extent cx="6656705" cy="55860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558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6244" w14:textId="40815973" w:rsidR="00ED395A" w:rsidRDefault="00ED395A" w:rsidP="00ED395A">
      <w:pPr>
        <w:pStyle w:val="a6"/>
        <w:numPr>
          <w:ilvl w:val="0"/>
          <w:numId w:val="1"/>
        </w:numPr>
      </w:pPr>
      <w:r>
        <w:t>Склад – верхний уровень группировки строк</w:t>
      </w:r>
    </w:p>
    <w:p w14:paraId="3F27E5A1" w14:textId="7D631995" w:rsidR="00086A46" w:rsidRDefault="00086A46" w:rsidP="00786170">
      <w:pPr>
        <w:pStyle w:val="a6"/>
        <w:numPr>
          <w:ilvl w:val="0"/>
          <w:numId w:val="1"/>
        </w:numPr>
      </w:pPr>
      <w:r>
        <w:t>Номенклатура – элемент справочника «Номенклатура»</w:t>
      </w:r>
      <w:r w:rsidR="00ED395A">
        <w:t xml:space="preserve"> (тип группировки – Иерархия)</w:t>
      </w:r>
    </w:p>
    <w:p w14:paraId="751C6F1E" w14:textId="6006CB1C" w:rsidR="00086A46" w:rsidRDefault="00086A46" w:rsidP="00786170">
      <w:pPr>
        <w:pStyle w:val="a6"/>
        <w:numPr>
          <w:ilvl w:val="0"/>
          <w:numId w:val="1"/>
        </w:numPr>
      </w:pPr>
      <w:r>
        <w:t>Характеристика – элемент справочника</w:t>
      </w:r>
      <w:bookmarkStart w:id="0" w:name="_GoBack"/>
      <w:bookmarkEnd w:id="0"/>
      <w:r>
        <w:t xml:space="preserve"> «Характеристики номенклатуры», подчиненный конкретной номенклатуре и имеющий свободный остаток</w:t>
      </w:r>
    </w:p>
    <w:p w14:paraId="009B4731" w14:textId="1A5BC529" w:rsidR="00086A46" w:rsidRDefault="002945F5" w:rsidP="00786170">
      <w:pPr>
        <w:pStyle w:val="a6"/>
        <w:numPr>
          <w:ilvl w:val="0"/>
          <w:numId w:val="1"/>
        </w:numPr>
      </w:pPr>
      <w:r>
        <w:t>Из показателей только «Свободный остаток»</w:t>
      </w:r>
    </w:p>
    <w:p w14:paraId="4DA76A92" w14:textId="5AC89804" w:rsidR="002B0D88" w:rsidRDefault="002B0D88" w:rsidP="00786170">
      <w:pPr>
        <w:pStyle w:val="a6"/>
        <w:numPr>
          <w:ilvl w:val="0"/>
          <w:numId w:val="1"/>
        </w:numPr>
      </w:pPr>
      <w:r>
        <w:t>Отбор «Свободный остаток»</w:t>
      </w:r>
      <w:r>
        <w:rPr>
          <w:lang w:val="en-US"/>
        </w:rPr>
        <w:t>&gt;0</w:t>
      </w:r>
    </w:p>
    <w:p w14:paraId="4FB4F99C" w14:textId="6FA4A2AA" w:rsidR="002945F5" w:rsidRDefault="002945F5" w:rsidP="00786170">
      <w:pPr>
        <w:pStyle w:val="a6"/>
        <w:numPr>
          <w:ilvl w:val="0"/>
          <w:numId w:val="1"/>
        </w:numPr>
      </w:pPr>
      <w:r>
        <w:t>Установить сортировку по наименованию склада:</w:t>
      </w:r>
    </w:p>
    <w:p w14:paraId="1A015144" w14:textId="509584E9" w:rsidR="002945F5" w:rsidRDefault="002945F5" w:rsidP="002945F5">
      <w:pPr>
        <w:pStyle w:val="a6"/>
        <w:ind w:left="1068"/>
      </w:pPr>
      <w:r>
        <w:rPr>
          <w:noProof/>
          <w:lang w:eastAsia="ru-RU"/>
        </w:rPr>
        <w:lastRenderedPageBreak/>
        <w:drawing>
          <wp:inline distT="0" distB="0" distL="0" distR="0" wp14:anchorId="1318B33E" wp14:editId="4741EC41">
            <wp:extent cx="6656705" cy="49644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6FBE5" w14:textId="77777777" w:rsidR="00ED395A" w:rsidRDefault="00ED395A" w:rsidP="00086A46">
      <w:pPr>
        <w:ind w:firstLine="567"/>
      </w:pPr>
    </w:p>
    <w:p w14:paraId="3CFA72A1" w14:textId="407BAC4F" w:rsidR="00086A46" w:rsidRDefault="00086A46" w:rsidP="00086A46">
      <w:pPr>
        <w:ind w:firstLine="567"/>
      </w:pPr>
      <w:r>
        <w:t xml:space="preserve">Отчет должен формироваться на </w:t>
      </w:r>
      <w:r w:rsidR="00ED395A">
        <w:t>выбранную дату (по умолчанию – на текущую)</w:t>
      </w:r>
      <w:r>
        <w:t>.</w:t>
      </w:r>
    </w:p>
    <w:p w14:paraId="2B589667" w14:textId="54C6373B" w:rsidR="00086A46" w:rsidRDefault="00086A46" w:rsidP="00086A46">
      <w:pPr>
        <w:ind w:firstLine="567"/>
      </w:pPr>
      <w:r>
        <w:t>Далее пользователь выбирает путь к файлу и жмет «Сохранить». Отчет должен выгрузиться в выбранный файл.</w:t>
      </w:r>
    </w:p>
    <w:p w14:paraId="29F91C7A" w14:textId="3982BFB5" w:rsidR="00086A46" w:rsidRDefault="00086A46" w:rsidP="00086A46">
      <w:pPr>
        <w:ind w:firstLine="567"/>
      </w:pPr>
      <w:r>
        <w:t>При выгрузке отчета данные количества очищаются, а в колонку «Количество» поля «Номенклатура» должна попасть формула – сумма количества характеристик</w:t>
      </w:r>
      <w:r w:rsidR="000B2235">
        <w:t xml:space="preserve"> этой номенклатуры</w:t>
      </w:r>
      <w:r>
        <w:t>:</w:t>
      </w:r>
    </w:p>
    <w:p w14:paraId="74612B4B" w14:textId="6423297D" w:rsidR="00086A46" w:rsidRDefault="007B5A81" w:rsidP="00086A46">
      <w:pPr>
        <w:ind w:firstLine="567"/>
      </w:pPr>
      <w:r>
        <w:rPr>
          <w:noProof/>
          <w:lang w:eastAsia="ru-RU"/>
        </w:rPr>
        <w:drawing>
          <wp:inline distT="0" distB="0" distL="0" distR="0" wp14:anchorId="33FB8A82" wp14:editId="53FD7EDB">
            <wp:extent cx="4200525" cy="3133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EA10" w14:textId="7459A16B" w:rsidR="00671A11" w:rsidRDefault="00671A11" w:rsidP="00086A46">
      <w:pPr>
        <w:ind w:firstLine="567"/>
      </w:pPr>
      <w:r>
        <w:lastRenderedPageBreak/>
        <w:t xml:space="preserve">Данные по </w:t>
      </w:r>
      <w:r w:rsidR="007B5A81">
        <w:t>иерархии</w:t>
      </w:r>
      <w:r>
        <w:t xml:space="preserve"> суммировать не нужно.</w:t>
      </w:r>
    </w:p>
    <w:p w14:paraId="449AD2FA" w14:textId="6C465448" w:rsidR="00A226EC" w:rsidRDefault="00671A11" w:rsidP="00FB7FD9">
      <w:pPr>
        <w:ind w:firstLine="567"/>
      </w:pPr>
      <w:r>
        <w:t>Таким образом, когда клиент будет проставлять количество по характеристике, данные по номенклатуре будут суммироваться.</w:t>
      </w:r>
    </w:p>
    <w:p w14:paraId="6517649E" w14:textId="4D7BE25B" w:rsidR="00A226EC" w:rsidRDefault="00A226EC" w:rsidP="00A226EC">
      <w:pPr>
        <w:pStyle w:val="1"/>
        <w:jc w:val="center"/>
        <w:rPr>
          <w:rFonts w:eastAsiaTheme="minorHAnsi"/>
        </w:rPr>
      </w:pPr>
      <w:r>
        <w:rPr>
          <w:rFonts w:eastAsiaTheme="minorHAnsi"/>
        </w:rPr>
        <w:t>3. Технические детали</w:t>
      </w:r>
    </w:p>
    <w:p w14:paraId="10C15D7E" w14:textId="113C9625" w:rsidR="00A226EC" w:rsidRDefault="007E6676" w:rsidP="00A226EC">
      <w:pPr>
        <w:pStyle w:val="a6"/>
        <w:numPr>
          <w:ilvl w:val="0"/>
          <w:numId w:val="2"/>
        </w:numPr>
      </w:pPr>
      <w:r>
        <w:t>При формировании отчета очень важно, чтобы в него попали только положительные остатки</w:t>
      </w:r>
    </w:p>
    <w:p w14:paraId="5BF57E1A" w14:textId="3659E36E" w:rsidR="007E6676" w:rsidRDefault="007E6676" w:rsidP="007E6676">
      <w:pPr>
        <w:pStyle w:val="a6"/>
        <w:numPr>
          <w:ilvl w:val="0"/>
          <w:numId w:val="2"/>
        </w:numPr>
      </w:pPr>
      <w:r>
        <w:t xml:space="preserve">Выгрузить в </w:t>
      </w:r>
      <w:r>
        <w:rPr>
          <w:lang w:val="en-US"/>
        </w:rPr>
        <w:t>Excel</w:t>
      </w:r>
      <w:r w:rsidRPr="00ED395A">
        <w:t xml:space="preserve"> </w:t>
      </w:r>
      <w:r>
        <w:t xml:space="preserve">можно только сформированные отчет. Т.е. если пользователь открыл </w:t>
      </w:r>
      <w:r w:rsidR="00FB7FD9">
        <w:t>отчет</w:t>
      </w:r>
      <w:r>
        <w:t>, выбрал путь к файлу и нажал «Сохранить» - должна быть ошибка, говорящая о том, что отчет не сформирован</w:t>
      </w:r>
    </w:p>
    <w:p w14:paraId="6EE9EF38" w14:textId="5C58B785" w:rsidR="007E6676" w:rsidRDefault="007E6676" w:rsidP="007E6676">
      <w:pPr>
        <w:pStyle w:val="a6"/>
        <w:numPr>
          <w:ilvl w:val="0"/>
          <w:numId w:val="2"/>
        </w:numPr>
      </w:pPr>
      <w:r>
        <w:t xml:space="preserve">При нажатии на кнопку «Сохранить» обязательна проверка на </w:t>
      </w:r>
      <w:proofErr w:type="spellStart"/>
      <w:r>
        <w:t>заполненность</w:t>
      </w:r>
      <w:proofErr w:type="spellEnd"/>
      <w:r>
        <w:t xml:space="preserve"> пути к файлу. Не обработанных исключений не должно быть</w:t>
      </w:r>
    </w:p>
    <w:p w14:paraId="52855E5B" w14:textId="66C92488" w:rsidR="00FB7FD9" w:rsidRDefault="00FB7FD9" w:rsidP="007E6676">
      <w:pPr>
        <w:pStyle w:val="a6"/>
        <w:numPr>
          <w:ilvl w:val="0"/>
          <w:numId w:val="2"/>
        </w:numPr>
      </w:pPr>
      <w:r>
        <w:t xml:space="preserve">При сохранении настроек отчета, </w:t>
      </w:r>
      <w:r w:rsidR="00477C8E">
        <w:t xml:space="preserve">помимо самих настроек также </w:t>
      </w:r>
      <w:r>
        <w:t>необходимо сохранять путь к файлу</w:t>
      </w:r>
    </w:p>
    <w:p w14:paraId="6B77C28D" w14:textId="0653EE10" w:rsidR="007E6676" w:rsidRDefault="007E6676"/>
    <w:p w14:paraId="4C0A8B31" w14:textId="00FF5E62" w:rsidR="009703B7" w:rsidRPr="00FB7FD9" w:rsidRDefault="009703B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9703B7" w:rsidRPr="00FB7FD9" w:rsidSect="008B3BBD">
      <w:pgSz w:w="11900" w:h="16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1C21"/>
    <w:multiLevelType w:val="hybridMultilevel"/>
    <w:tmpl w:val="8E7A59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C6E0E71"/>
    <w:multiLevelType w:val="hybridMultilevel"/>
    <w:tmpl w:val="747403E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B7"/>
    <w:rsid w:val="00086A46"/>
    <w:rsid w:val="000B2235"/>
    <w:rsid w:val="00240EBC"/>
    <w:rsid w:val="002945F5"/>
    <w:rsid w:val="002B0D88"/>
    <w:rsid w:val="00477C8E"/>
    <w:rsid w:val="0067184F"/>
    <w:rsid w:val="00671A11"/>
    <w:rsid w:val="00786170"/>
    <w:rsid w:val="0079522B"/>
    <w:rsid w:val="007B5A81"/>
    <w:rsid w:val="007E6676"/>
    <w:rsid w:val="008B3BBD"/>
    <w:rsid w:val="009703B7"/>
    <w:rsid w:val="00A226EC"/>
    <w:rsid w:val="00D81438"/>
    <w:rsid w:val="00ED395A"/>
    <w:rsid w:val="00EF326E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08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B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Document Map"/>
    <w:basedOn w:val="a"/>
    <w:link w:val="a4"/>
    <w:uiPriority w:val="99"/>
    <w:semiHidden/>
    <w:unhideWhenUsed/>
    <w:rsid w:val="008B3BBD"/>
    <w:rPr>
      <w:rFonts w:ascii="Times New Roman" w:hAnsi="Times New Roman" w:cs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B3BBD"/>
    <w:rPr>
      <w:rFonts w:ascii="Times New Roman" w:hAnsi="Times New Roman" w:cs="Times New Roman"/>
    </w:rPr>
  </w:style>
  <w:style w:type="paragraph" w:styleId="a5">
    <w:name w:val="Revision"/>
    <w:hidden/>
    <w:uiPriority w:val="99"/>
    <w:semiHidden/>
    <w:rsid w:val="008B3BBD"/>
  </w:style>
  <w:style w:type="paragraph" w:styleId="a6">
    <w:name w:val="List Paragraph"/>
    <w:basedOn w:val="a"/>
    <w:uiPriority w:val="34"/>
    <w:qFormat/>
    <w:rsid w:val="0078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1. Описание проблемы</vt:lpstr>
      <vt:lpstr>2. Техническое задание</vt:lpstr>
      <vt:lpstr>3. Технические детали</vt:lpstr>
      <vt:lpstr>Приложение 1. Настройка отчета «Анализ доступности товаров на складах»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Kokoryshka</cp:lastModifiedBy>
  <cp:revision>3</cp:revision>
  <dcterms:created xsi:type="dcterms:W3CDTF">2017-01-13T10:57:00Z</dcterms:created>
  <dcterms:modified xsi:type="dcterms:W3CDTF">2017-01-13T10:58:00Z</dcterms:modified>
</cp:coreProperties>
</file>