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70" w:rsidRPr="00EB3C1D" w:rsidRDefault="00014EA5" w:rsidP="00F5351C">
      <w:pPr>
        <w:jc w:val="both"/>
        <w:rPr>
          <w:rFonts w:ascii="Arial" w:hAnsi="Arial" w:cs="Arial"/>
          <w:b/>
        </w:rPr>
      </w:pPr>
      <w:r w:rsidRPr="00EB3C1D">
        <w:rPr>
          <w:rFonts w:ascii="Arial" w:hAnsi="Arial" w:cs="Arial"/>
          <w:b/>
        </w:rPr>
        <w:t xml:space="preserve">Доработки </w:t>
      </w:r>
    </w:p>
    <w:p w:rsidR="00014EA5" w:rsidRDefault="00014EA5" w:rsidP="00F5351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014EA5">
        <w:rPr>
          <w:rFonts w:ascii="Arial" w:hAnsi="Arial" w:cs="Arial"/>
        </w:rPr>
        <w:t>ечатн</w:t>
      </w:r>
      <w:r>
        <w:rPr>
          <w:rFonts w:ascii="Arial" w:hAnsi="Arial" w:cs="Arial"/>
        </w:rPr>
        <w:t>ая форма</w:t>
      </w:r>
      <w:r w:rsidRPr="00014EA5">
        <w:rPr>
          <w:rFonts w:ascii="Arial" w:hAnsi="Arial" w:cs="Arial"/>
        </w:rPr>
        <w:t xml:space="preserve"> «Смета» </w:t>
      </w:r>
    </w:p>
    <w:p w:rsidR="00014EA5" w:rsidRPr="00014EA5" w:rsidRDefault="00014EA5" w:rsidP="00F535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</w:t>
      </w:r>
      <w:r w:rsidRPr="00014EA5">
        <w:rPr>
          <w:rFonts w:ascii="Arial" w:hAnsi="Arial" w:cs="Arial"/>
        </w:rPr>
        <w:t>аименование организации должно быть не частью макета, а выводиться из сокращенного наименования организации.</w:t>
      </w:r>
    </w:p>
    <w:p w:rsidR="00014EA5" w:rsidRDefault="00014EA5" w:rsidP="00F5351C">
      <w:pPr>
        <w:jc w:val="both"/>
        <w:rPr>
          <w:rFonts w:ascii="Arial" w:hAnsi="Arial" w:cs="Arial"/>
        </w:rPr>
      </w:pPr>
      <w:r w:rsidRPr="00014EA5">
        <w:rPr>
          <w:rFonts w:ascii="Arial" w:hAnsi="Arial" w:cs="Arial"/>
        </w:rPr>
        <w:t>Ставка НДС должна зависеть от системы налогообложения организации. Если Общая, то 18% (то есть, как сейчас).</w:t>
      </w:r>
      <w:r>
        <w:rPr>
          <w:rFonts w:ascii="Arial" w:hAnsi="Arial" w:cs="Arial"/>
        </w:rPr>
        <w:t xml:space="preserve"> Если УСН, то «Без НДС».</w:t>
      </w:r>
    </w:p>
    <w:p w:rsidR="00014EA5" w:rsidRDefault="00014EA5" w:rsidP="00F5351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Адрес в печатных формах</w:t>
      </w:r>
    </w:p>
    <w:p w:rsidR="00014EA5" w:rsidRDefault="00014EA5" w:rsidP="00F535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Во всех печатных формах необходимо </w:t>
      </w:r>
      <w:r w:rsidR="00EB3C1D">
        <w:rPr>
          <w:rFonts w:ascii="Arial" w:hAnsi="Arial" w:cs="Arial"/>
        </w:rPr>
        <w:t>поменять адрес. Новый адрес: «Транспортный пер., д.6»</w:t>
      </w:r>
    </w:p>
    <w:p w:rsidR="00EB3C1D" w:rsidRDefault="00EB3C1D" w:rsidP="00F5351C">
      <w:pPr>
        <w:jc w:val="both"/>
        <w:rPr>
          <w:rFonts w:ascii="Arial" w:hAnsi="Arial" w:cs="Arial"/>
          <w:b/>
        </w:rPr>
      </w:pPr>
      <w:r w:rsidRPr="00EB3C1D">
        <w:rPr>
          <w:rFonts w:ascii="Arial" w:hAnsi="Arial" w:cs="Arial"/>
          <w:b/>
        </w:rPr>
        <w:t>Ошибки</w:t>
      </w:r>
    </w:p>
    <w:p w:rsidR="00EB3C1D" w:rsidRDefault="00887FA5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Очень сложная либо нерабочая система добавления новых групп затрат в дерево затрат (справочник «Шаблоны затрат», табличные части «Затраты (план)</w:t>
      </w:r>
      <w:r w:rsidR="00BC5252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и «Затраты (факт)</w:t>
      </w:r>
      <w:r w:rsidR="00BC5252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в Программе).</w:t>
      </w:r>
    </w:p>
    <w:p w:rsidR="00887FA5" w:rsidRDefault="00887FA5" w:rsidP="00F5351C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Не могу понять, какую кнопку нужно нажать, чтобы без проблем добавить </w:t>
      </w:r>
      <w:r w:rsidR="007E7662">
        <w:rPr>
          <w:rFonts w:ascii="Arial" w:hAnsi="Arial" w:cs="Arial"/>
        </w:rPr>
        <w:t>группу затрат и элемент. Это невозможно. Первая еще добавляется, а вторая уже нет.</w:t>
      </w:r>
    </w:p>
    <w:p w:rsidR="007E7662" w:rsidRDefault="007E7662" w:rsidP="00F5351C">
      <w:pPr>
        <w:pStyle w:val="a3"/>
        <w:jc w:val="both"/>
        <w:rPr>
          <w:rFonts w:ascii="Arial" w:hAnsi="Arial" w:cs="Arial"/>
        </w:rPr>
      </w:pPr>
    </w:p>
    <w:p w:rsidR="007E4F7C" w:rsidRDefault="007E7662" w:rsidP="00F5351C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Нужно две кнопки «Добавить группу» и «Добавить элемент». Первая добавляет группу затрат (верхний уровень), вторая элемент, подчиненных выделенной группе (второй уровень). Уровней может быть только два.</w:t>
      </w:r>
    </w:p>
    <w:p w:rsidR="007E4F7C" w:rsidRDefault="007E4F7C" w:rsidP="00F5351C">
      <w:pPr>
        <w:pStyle w:val="a3"/>
        <w:jc w:val="both"/>
        <w:rPr>
          <w:rFonts w:ascii="Arial" w:hAnsi="Arial" w:cs="Arial"/>
        </w:rPr>
      </w:pPr>
    </w:p>
    <w:p w:rsidR="007E4F7C" w:rsidRPr="00BC5252" w:rsidRDefault="00BC5252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BC5252">
        <w:rPr>
          <w:rFonts w:ascii="Arial" w:hAnsi="Arial" w:cs="Arial"/>
        </w:rPr>
        <w:t>Табличная часть «Затраты (факт)»</w:t>
      </w:r>
      <w:r>
        <w:rPr>
          <w:rFonts w:ascii="Arial" w:hAnsi="Arial" w:cs="Arial"/>
        </w:rPr>
        <w:t xml:space="preserve"> недоступная для редактирования. Нужно, чтобы </w:t>
      </w:r>
      <w:proofErr w:type="spellStart"/>
      <w:r>
        <w:rPr>
          <w:rFonts w:ascii="Arial" w:hAnsi="Arial" w:cs="Arial"/>
        </w:rPr>
        <w:t>недактировалась</w:t>
      </w:r>
      <w:proofErr w:type="spellEnd"/>
      <w:r>
        <w:rPr>
          <w:rFonts w:ascii="Arial" w:hAnsi="Arial" w:cs="Arial"/>
        </w:rPr>
        <w:t>.</w:t>
      </w:r>
    </w:p>
    <w:p w:rsidR="00F5351C" w:rsidRDefault="00F5351C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не указана стоимость оборудования в табличной части документа «Программа», то при формировании печатной формы «Смета» возникает ошибка деления на 0.</w:t>
      </w:r>
    </w:p>
    <w:p w:rsidR="003B0213" w:rsidRDefault="003B0213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печатную форму «Смета» не должны выводиться данные по затратам, у которых не заполнена «Внешняя ставка».</w:t>
      </w:r>
    </w:p>
    <w:p w:rsidR="00F5351C" w:rsidRDefault="006340C5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печатную форму «Смета» не должны выводиться группы статей расходов.</w:t>
      </w:r>
    </w:p>
    <w:p w:rsidR="006340C5" w:rsidRDefault="006340C5" w:rsidP="00F5351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Вознаграждение координаторов должно рассчитываться с учетом фактических затрат (сейчас рассчитывается с учетом плановых) при любом изменении суммы затрат (сейчас при изменении затрат не пересчитывается).</w:t>
      </w:r>
    </w:p>
    <w:p w:rsidR="00F5351C" w:rsidRPr="00BC5252" w:rsidRDefault="003B0213" w:rsidP="00BC525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3B0213">
        <w:rPr>
          <w:rFonts w:ascii="Arial" w:hAnsi="Arial" w:cs="Arial"/>
        </w:rPr>
        <w:t xml:space="preserve">Документ «Расчет зарплаты» должен </w:t>
      </w:r>
      <w:proofErr w:type="spellStart"/>
      <w:r w:rsidRPr="003B0213">
        <w:rPr>
          <w:rFonts w:ascii="Arial" w:hAnsi="Arial" w:cs="Arial"/>
        </w:rPr>
        <w:t>перезаполняться</w:t>
      </w:r>
      <w:proofErr w:type="spellEnd"/>
      <w:r w:rsidRPr="003B0213">
        <w:rPr>
          <w:rFonts w:ascii="Arial" w:hAnsi="Arial" w:cs="Arial"/>
        </w:rPr>
        <w:t xml:space="preserve"> без учета «своих» данных, то есть при повторном нажатии кнопки «Заполнить» в проведенном документе табличная часть должна заполняться так же, как если бы документ не был проведен.</w:t>
      </w:r>
    </w:p>
    <w:sectPr w:rsidR="00F5351C" w:rsidRPr="00BC5252" w:rsidSect="00285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25B9D"/>
    <w:multiLevelType w:val="hybridMultilevel"/>
    <w:tmpl w:val="69182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13225"/>
    <w:multiLevelType w:val="hybridMultilevel"/>
    <w:tmpl w:val="DC16C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C1382"/>
    <w:multiLevelType w:val="hybridMultilevel"/>
    <w:tmpl w:val="6C6A8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4EA5"/>
    <w:rsid w:val="00014EA5"/>
    <w:rsid w:val="000847A1"/>
    <w:rsid w:val="00285B70"/>
    <w:rsid w:val="003B0213"/>
    <w:rsid w:val="006340C5"/>
    <w:rsid w:val="007E4F7C"/>
    <w:rsid w:val="007E7662"/>
    <w:rsid w:val="00887FA5"/>
    <w:rsid w:val="00BC5252"/>
    <w:rsid w:val="00EB3C1D"/>
    <w:rsid w:val="00F5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E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Adminstrator</dc:creator>
  <cp:keywords/>
  <dc:description/>
  <cp:lastModifiedBy>Adminstrator</cp:lastModifiedBy>
  <cp:revision>12</cp:revision>
  <dcterms:created xsi:type="dcterms:W3CDTF">2016-05-13T14:28:00Z</dcterms:created>
  <dcterms:modified xsi:type="dcterms:W3CDTF">2016-05-16T14:40:00Z</dcterms:modified>
</cp:coreProperties>
</file>