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119" w:type="dxa"/>
        <w:tblLook w:val="04A0" w:firstRow="1" w:lastRow="0" w:firstColumn="1" w:lastColumn="0" w:noHBand="0" w:noVBand="1"/>
      </w:tblPr>
      <w:tblGrid>
        <w:gridCol w:w="1980"/>
        <w:gridCol w:w="1139"/>
      </w:tblGrid>
      <w:tr w:rsidR="00875394" w:rsidRPr="00535185" w:rsidTr="00062B1D">
        <w:tc>
          <w:tcPr>
            <w:tcW w:w="3119" w:type="dxa"/>
            <w:gridSpan w:val="2"/>
          </w:tcPr>
          <w:p w:rsidR="00875394" w:rsidRPr="00535185" w:rsidRDefault="00875394" w:rsidP="00535185">
            <w:pPr>
              <w:spacing w:after="12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35185">
              <w:rPr>
                <w:rFonts w:ascii="Times New Roman" w:hAnsi="Times New Roman" w:cs="Times New Roman"/>
                <w:sz w:val="16"/>
                <w:szCs w:val="16"/>
              </w:rPr>
              <w:t>Пальто женское "Индиго" арт.1075 (индиго/24) 44-3</w:t>
            </w:r>
          </w:p>
        </w:tc>
      </w:tr>
      <w:tr w:rsidR="00535185" w:rsidRPr="00535185" w:rsidTr="00535185">
        <w:tc>
          <w:tcPr>
            <w:tcW w:w="1980" w:type="dxa"/>
          </w:tcPr>
          <w:p w:rsidR="00875394" w:rsidRPr="00535185" w:rsidRDefault="00875394" w:rsidP="0053518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12"/>
                <w:szCs w:val="12"/>
              </w:rPr>
            </w:pPr>
            <w:r w:rsidRPr="00535185">
              <w:rPr>
                <w:rFonts w:ascii="Times New Roman" w:hAnsi="Times New Roman" w:cs="Times New Roman"/>
                <w:sz w:val="12"/>
                <w:szCs w:val="12"/>
              </w:rPr>
              <w:t>Бренд:</w:t>
            </w:r>
            <w:r w:rsidRPr="0053518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35185">
              <w:rPr>
                <w:rFonts w:ascii="Times New Roman" w:hAnsi="Times New Roman" w:cs="Times New Roman"/>
                <w:sz w:val="12"/>
                <w:szCs w:val="12"/>
              </w:rPr>
              <w:t>Grace</w:t>
            </w:r>
            <w:proofErr w:type="spellEnd"/>
            <w:r w:rsidRPr="0053518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35185">
              <w:rPr>
                <w:rFonts w:ascii="Times New Roman" w:hAnsi="Times New Roman" w:cs="Times New Roman"/>
                <w:sz w:val="12"/>
                <w:szCs w:val="12"/>
              </w:rPr>
              <w:t>Well</w:t>
            </w:r>
            <w:proofErr w:type="spellEnd"/>
          </w:p>
          <w:p w:rsidR="00875394" w:rsidRPr="00535185" w:rsidRDefault="00875394" w:rsidP="0053518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12"/>
                <w:szCs w:val="12"/>
              </w:rPr>
            </w:pPr>
            <w:r w:rsidRPr="00535185">
              <w:rPr>
                <w:rFonts w:ascii="Times New Roman" w:hAnsi="Times New Roman" w:cs="Times New Roman"/>
                <w:sz w:val="12"/>
                <w:szCs w:val="12"/>
              </w:rPr>
              <w:t>Артикул: 1075</w:t>
            </w:r>
          </w:p>
          <w:p w:rsidR="00875394" w:rsidRPr="00535185" w:rsidRDefault="00875394" w:rsidP="0053518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12"/>
                <w:szCs w:val="12"/>
              </w:rPr>
            </w:pPr>
            <w:r w:rsidRPr="00535185">
              <w:rPr>
                <w:rFonts w:ascii="Times New Roman" w:hAnsi="Times New Roman" w:cs="Times New Roman"/>
                <w:sz w:val="12"/>
                <w:szCs w:val="12"/>
              </w:rPr>
              <w:t>Состав: 50% вирджинская шерсть,</w:t>
            </w:r>
          </w:p>
          <w:p w:rsidR="00535185" w:rsidRDefault="00875394" w:rsidP="0053518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35185">
              <w:rPr>
                <w:rFonts w:ascii="Times New Roman" w:hAnsi="Times New Roman" w:cs="Times New Roman"/>
                <w:sz w:val="12"/>
                <w:szCs w:val="12"/>
              </w:rPr>
              <w:t>50% полиэстер</w:t>
            </w:r>
            <w:r w:rsidR="00535185" w:rsidRPr="005351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35185" w:rsidRPr="00535185" w:rsidRDefault="00535185" w:rsidP="0053518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12"/>
                <w:szCs w:val="12"/>
              </w:rPr>
            </w:pPr>
            <w:r w:rsidRPr="00535185">
              <w:rPr>
                <w:rFonts w:ascii="Times New Roman" w:hAnsi="Times New Roman" w:cs="Times New Roman"/>
                <w:sz w:val="12"/>
                <w:szCs w:val="12"/>
              </w:rPr>
              <w:t>Производитель: ИП Ковалева И.О.</w:t>
            </w:r>
          </w:p>
          <w:p w:rsidR="00535185" w:rsidRPr="00535185" w:rsidRDefault="00535185" w:rsidP="0053518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12"/>
                <w:szCs w:val="12"/>
              </w:rPr>
            </w:pPr>
            <w:r w:rsidRPr="00535185">
              <w:rPr>
                <w:rFonts w:ascii="Times New Roman" w:hAnsi="Times New Roman" w:cs="Times New Roman"/>
                <w:sz w:val="12"/>
                <w:szCs w:val="12"/>
              </w:rPr>
              <w:t>Адрес: 129226, г. Москва, ул. Докукина д.16, стр.3</w:t>
            </w:r>
          </w:p>
          <w:p w:rsidR="00875394" w:rsidRPr="00535185" w:rsidRDefault="00535185" w:rsidP="00535185">
            <w:pPr>
              <w:ind w:right="-57"/>
              <w:rPr>
                <w:rFonts w:ascii="Times New Roman" w:hAnsi="Times New Roman" w:cs="Times New Roman"/>
                <w:sz w:val="12"/>
                <w:szCs w:val="12"/>
              </w:rPr>
            </w:pPr>
            <w:r w:rsidRPr="00535185">
              <w:rPr>
                <w:rFonts w:ascii="Times New Roman" w:hAnsi="Times New Roman" w:cs="Times New Roman"/>
                <w:sz w:val="12"/>
                <w:szCs w:val="12"/>
              </w:rPr>
              <w:t>Тел. +7(499)187-21-45</w:t>
            </w:r>
          </w:p>
        </w:tc>
        <w:tc>
          <w:tcPr>
            <w:tcW w:w="1139" w:type="dxa"/>
          </w:tcPr>
          <w:p w:rsidR="00875394" w:rsidRPr="00535185" w:rsidRDefault="00875394" w:rsidP="0053518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185">
              <w:rPr>
                <w:rFonts w:ascii="Times New Roman" w:hAnsi="Times New Roman" w:cs="Times New Roman"/>
                <w:sz w:val="16"/>
                <w:szCs w:val="16"/>
              </w:rPr>
              <w:drawing>
                <wp:inline distT="0" distB="0" distL="0" distR="0" wp14:anchorId="286705C5" wp14:editId="57560775">
                  <wp:extent cx="561094" cy="54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9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185" w:rsidRPr="00535185" w:rsidRDefault="00535185" w:rsidP="0053518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5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Pr="00535185">
              <w:rPr>
                <w:rFonts w:ascii="Times New Roman" w:hAnsi="Times New Roman" w:cs="Times New Roman"/>
                <w:sz w:val="16"/>
                <w:szCs w:val="16"/>
              </w:rPr>
              <w:t>код маркировки</w:t>
            </w:r>
            <w:r w:rsidRPr="00535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</w:tr>
      <w:tr w:rsidR="00535185" w:rsidRPr="00535185" w:rsidTr="007B3DE1">
        <w:tc>
          <w:tcPr>
            <w:tcW w:w="3119" w:type="dxa"/>
            <w:gridSpan w:val="2"/>
          </w:tcPr>
          <w:p w:rsidR="00535185" w:rsidRPr="00535185" w:rsidRDefault="00535185" w:rsidP="0053518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185">
              <w:rPr>
                <w:rFonts w:ascii="Times New Roman" w:hAnsi="Times New Roman" w:cs="Times New Roman"/>
                <w:sz w:val="16"/>
                <w:szCs w:val="16"/>
              </w:rPr>
              <w:drawing>
                <wp:inline distT="0" distB="0" distL="0" distR="0" wp14:anchorId="5B576037" wp14:editId="0768A032">
                  <wp:extent cx="1800000" cy="297326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9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185" w:rsidRPr="00535185" w:rsidRDefault="00535185" w:rsidP="0053518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5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Pr="00535185">
              <w:rPr>
                <w:rFonts w:ascii="Times New Roman" w:hAnsi="Times New Roman" w:cs="Times New Roman"/>
                <w:sz w:val="16"/>
                <w:szCs w:val="16"/>
              </w:rPr>
              <w:t>код&gt;</w:t>
            </w:r>
          </w:p>
        </w:tc>
        <w:bookmarkStart w:id="0" w:name="_GoBack"/>
        <w:bookmarkEnd w:id="0"/>
      </w:tr>
    </w:tbl>
    <w:p w:rsidR="00470292" w:rsidRPr="00535185" w:rsidRDefault="00470292">
      <w:pPr>
        <w:rPr>
          <w:rFonts w:ascii="Times New Roman" w:hAnsi="Times New Roman" w:cs="Times New Roman"/>
          <w:sz w:val="16"/>
          <w:szCs w:val="16"/>
        </w:rPr>
      </w:pPr>
    </w:p>
    <w:sectPr w:rsidR="00470292" w:rsidRPr="0053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94"/>
    <w:rsid w:val="00470292"/>
    <w:rsid w:val="00535185"/>
    <w:rsid w:val="008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4CC8"/>
  <w15:chartTrackingRefBased/>
  <w15:docId w15:val="{6B646CE7-2270-47E2-A800-931F0F0A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2021-02-11T11:17:00Z</dcterms:created>
  <dcterms:modified xsi:type="dcterms:W3CDTF">2021-02-11T11:35:00Z</dcterms:modified>
</cp:coreProperties>
</file>