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ТЗ изменение даты выполнения (план) в задачах БП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У нас есть модуль для УНФ “Бизнес процессы (БП)” где система автоматически создает задачи по заранее прописанному алгоритму на ответственных.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Сейчас там простой функционал установки срока исполнения задачи. В маршруте БП каждой задаче прописывается срок исполнения по таким параметрам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30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также есть возможность прописать для задачи любой код и там указать любые другие условия даты выполнения, например как тут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727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тут срок выполнения устанавливается равный доп. реквизиту заказа покупателя “Подача”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 этом функционал работы со сроками выполнения заканчивается. Когда задача уже создалась, с этим сроком ничего нельзя сделать.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а нам нужно еще, чтобы: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некоторых задачах, можно было установить возможность исполнителю самостоятельно менять срок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Определенным пользователям (руководителям) дать возможность менять срок в любой задаче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Код который будет при записи брать новую дату и время из определенного реквизита процесса и менять срок исполнения этой конкретной задачи после записи. Например изменилась дата подачи и срок который установлен от прошлой даты уже стал не актуальный и его надо заменить автоматически на новый.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