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92" w:rsidRDefault="00776492">
      <w:pPr>
        <w:rPr>
          <w:rFonts w:ascii="Calibri" w:hAnsi="Calibri"/>
          <w:color w:val="4D4A44"/>
          <w:sz w:val="22"/>
          <w:szCs w:val="22"/>
          <w:shd w:val="clear" w:color="auto" w:fill="FDFDF9"/>
        </w:rPr>
      </w:pPr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1С бухгалтерия 7.7 . (7.70.627) </w:t>
      </w:r>
    </w:p>
    <w:p w:rsidR="00776492" w:rsidRDefault="00776492">
      <w:pPr>
        <w:rPr>
          <w:rFonts w:ascii="Calibri" w:hAnsi="Calibri"/>
          <w:color w:val="4D4A44"/>
          <w:sz w:val="22"/>
          <w:szCs w:val="22"/>
          <w:shd w:val="clear" w:color="auto" w:fill="FDFDF9"/>
        </w:rPr>
      </w:pPr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Делаем декларация по НДС за 2016 год. </w:t>
      </w:r>
    </w:p>
    <w:p w:rsidR="00776492" w:rsidRDefault="00776492">
      <w:pPr>
        <w:rPr>
          <w:rFonts w:ascii="Calibri" w:hAnsi="Calibri"/>
          <w:color w:val="4D4A44"/>
          <w:sz w:val="22"/>
          <w:szCs w:val="22"/>
          <w:shd w:val="clear" w:color="auto" w:fill="FDFDF9"/>
        </w:rPr>
      </w:pPr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Приложение №4 к Листу 02 стр. 150 стоит сумма (проставляется вручную). Но когда выводим отчет на печать (показать бланк с </w:t>
      </w:r>
      <w:proofErr w:type="gram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двумерными</w:t>
      </w:r>
      <w:proofErr w:type="gramEnd"/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 </w:t>
      </w:r>
      <w:proofErr w:type="spell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штрихкодом</w:t>
      </w:r>
      <w:proofErr w:type="spellEnd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) или выгружаем - этой суммы нет.</w:t>
      </w:r>
    </w:p>
    <w:p w:rsidR="00776492" w:rsidRDefault="00776492">
      <w:pPr>
        <w:rPr>
          <w:rFonts w:ascii="Calibri" w:hAnsi="Calibri"/>
          <w:color w:val="4D4A44"/>
          <w:sz w:val="22"/>
          <w:szCs w:val="22"/>
          <w:shd w:val="clear" w:color="auto" w:fill="FDFDF9"/>
        </w:rPr>
      </w:pPr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А вот если нажимаем  Показать бланк текущего </w:t>
      </w:r>
      <w:proofErr w:type="spellStart"/>
      <w:proofErr w:type="gramStart"/>
      <w:r>
        <w:rPr>
          <w:rFonts w:ascii="Calibri" w:hAnsi="Calibri"/>
          <w:color w:val="4D4A44"/>
          <w:sz w:val="22"/>
          <w:szCs w:val="22"/>
          <w:shd w:val="clear" w:color="auto" w:fill="FDFDF9"/>
        </w:rPr>
        <w:t>доп</w:t>
      </w:r>
      <w:proofErr w:type="spellEnd"/>
      <w:proofErr w:type="gramEnd"/>
      <w:r>
        <w:rPr>
          <w:rFonts w:ascii="Calibri" w:hAnsi="Calibri"/>
          <w:color w:val="4D4A44"/>
          <w:sz w:val="22"/>
          <w:szCs w:val="22"/>
          <w:shd w:val="clear" w:color="auto" w:fill="FDFDF9"/>
        </w:rPr>
        <w:t xml:space="preserve"> листа – эта сумма выводится.</w:t>
      </w:r>
    </w:p>
    <w:p w:rsidR="0019198B" w:rsidRDefault="00776492">
      <w:r>
        <w:rPr>
          <w:rFonts w:ascii="Calibri" w:hAnsi="Calibri"/>
          <w:color w:val="4D4A44"/>
          <w:sz w:val="22"/>
          <w:szCs w:val="22"/>
          <w:shd w:val="clear" w:color="auto" w:fill="FDFDF9"/>
        </w:rPr>
        <w:t>Нужно решить проблему.</w:t>
      </w:r>
      <w:r>
        <w:rPr>
          <w:rFonts w:ascii="Calibri" w:hAnsi="Calibri"/>
          <w:color w:val="4D4A44"/>
          <w:sz w:val="22"/>
          <w:szCs w:val="22"/>
        </w:rPr>
        <w:br/>
      </w:r>
      <w:r>
        <w:rPr>
          <w:rFonts w:ascii="Calibri" w:hAnsi="Calibri"/>
          <w:color w:val="4D4A44"/>
          <w:sz w:val="22"/>
          <w:szCs w:val="22"/>
          <w:shd w:val="clear" w:color="auto" w:fill="FDFDF9"/>
        </w:rPr>
        <w:t>От Вас срок, стоимость (не за час) и почту для контакта.</w:t>
      </w:r>
    </w:p>
    <w:sectPr w:rsidR="0019198B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pStyle w:val="a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492"/>
    <w:rsid w:val="000A4A3B"/>
    <w:rsid w:val="000D0023"/>
    <w:rsid w:val="0019198B"/>
    <w:rsid w:val="00226D6B"/>
    <w:rsid w:val="00477E48"/>
    <w:rsid w:val="00504740"/>
    <w:rsid w:val="005E551E"/>
    <w:rsid w:val="00600FA6"/>
    <w:rsid w:val="00776492"/>
    <w:rsid w:val="008802B4"/>
    <w:rsid w:val="00977111"/>
    <w:rsid w:val="009F614A"/>
    <w:rsid w:val="00C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48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477E4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477E4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477E48"/>
    <w:pPr>
      <w:keepNext/>
      <w:jc w:val="center"/>
      <w:outlineLvl w:val="2"/>
    </w:pPr>
    <w:rPr>
      <w:rFonts w:ascii="Arial" w:hAnsi="Arial" w:cs="Arial"/>
      <w:b/>
      <w:bCs/>
      <w:caps/>
      <w:sz w:val="36"/>
      <w:szCs w:val="36"/>
    </w:rPr>
  </w:style>
  <w:style w:type="paragraph" w:styleId="4">
    <w:name w:val="heading 4"/>
    <w:basedOn w:val="a0"/>
    <w:next w:val="a0"/>
    <w:link w:val="40"/>
    <w:qFormat/>
    <w:rsid w:val="00477E48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5">
    <w:name w:val="heading 5"/>
    <w:basedOn w:val="a0"/>
    <w:next w:val="a0"/>
    <w:link w:val="50"/>
    <w:qFormat/>
    <w:rsid w:val="00477E48"/>
    <w:pPr>
      <w:keepNext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477E48"/>
    <w:pPr>
      <w:keepNext/>
      <w:jc w:val="both"/>
      <w:outlineLvl w:val="5"/>
    </w:pPr>
    <w:rPr>
      <w:rFonts w:ascii="Times New Roman CYR" w:hAnsi="Times New Roman CYR" w:cs="Times New Roman CYR"/>
      <w:b/>
      <w:bCs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477E48"/>
    <w:pPr>
      <w:keepNext/>
      <w:jc w:val="both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477E48"/>
    <w:pPr>
      <w:keepNext/>
      <w:jc w:val="right"/>
      <w:outlineLvl w:val="7"/>
    </w:pPr>
    <w:rPr>
      <w:b/>
      <w:bCs/>
      <w:sz w:val="22"/>
      <w:szCs w:val="22"/>
    </w:rPr>
  </w:style>
  <w:style w:type="paragraph" w:styleId="9">
    <w:name w:val="heading 9"/>
    <w:basedOn w:val="a0"/>
    <w:next w:val="a0"/>
    <w:link w:val="90"/>
    <w:qFormat/>
    <w:rsid w:val="00477E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7E48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477E48"/>
    <w:rPr>
      <w:b/>
      <w:bCs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477E48"/>
    <w:rPr>
      <w:rFonts w:ascii="Arial" w:hAnsi="Arial" w:cs="Arial"/>
      <w:b/>
      <w:bCs/>
      <w:caps/>
      <w:sz w:val="36"/>
      <w:szCs w:val="36"/>
      <w:lang w:eastAsia="ar-SA"/>
    </w:rPr>
  </w:style>
  <w:style w:type="character" w:customStyle="1" w:styleId="40">
    <w:name w:val="Заголовок 4 Знак"/>
    <w:basedOn w:val="a1"/>
    <w:link w:val="4"/>
    <w:rsid w:val="00477E48"/>
    <w:rPr>
      <w:b/>
      <w:bCs/>
      <w:cap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77E48"/>
    <w:rPr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477E48"/>
    <w:rPr>
      <w:rFonts w:ascii="Times New Roman CYR" w:hAnsi="Times New Roman CYR" w:cs="Times New Roman CYR"/>
      <w:b/>
      <w:bCs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477E48"/>
    <w:rPr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77E48"/>
    <w:rPr>
      <w:b/>
      <w:bCs/>
      <w:sz w:val="22"/>
      <w:szCs w:val="22"/>
      <w:lang w:eastAsia="ar-SA"/>
    </w:rPr>
  </w:style>
  <w:style w:type="character" w:customStyle="1" w:styleId="90">
    <w:name w:val="Заголовок 9 Знак"/>
    <w:basedOn w:val="a1"/>
    <w:link w:val="9"/>
    <w:rsid w:val="00477E48"/>
    <w:rPr>
      <w:rFonts w:ascii="Arial" w:hAnsi="Arial" w:cs="Arial"/>
      <w:sz w:val="22"/>
      <w:szCs w:val="22"/>
      <w:lang w:eastAsia="ar-SA"/>
    </w:rPr>
  </w:style>
  <w:style w:type="paragraph" w:styleId="a4">
    <w:name w:val="Title"/>
    <w:basedOn w:val="a0"/>
    <w:next w:val="a5"/>
    <w:link w:val="a6"/>
    <w:qFormat/>
    <w:rsid w:val="00477E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Название Знак"/>
    <w:basedOn w:val="a1"/>
    <w:link w:val="a4"/>
    <w:rsid w:val="00477E48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Subtitle"/>
    <w:basedOn w:val="a0"/>
    <w:next w:val="a7"/>
    <w:link w:val="a8"/>
    <w:qFormat/>
    <w:rsid w:val="00477E48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5"/>
    <w:rsid w:val="00477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9F614A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9F614A"/>
    <w:rPr>
      <w:lang w:eastAsia="ar-SA"/>
    </w:rPr>
  </w:style>
  <w:style w:type="paragraph" w:styleId="a">
    <w:name w:val="List Paragraph"/>
    <w:basedOn w:val="a0"/>
    <w:uiPriority w:val="34"/>
    <w:qFormat/>
    <w:rsid w:val="00477E48"/>
    <w:pPr>
      <w:numPr>
        <w:ilvl w:val="2"/>
        <w:numId w:val="31"/>
      </w:numPr>
      <w:tabs>
        <w:tab w:val="left" w:pos="1355"/>
        <w:tab w:val="left" w:pos="1560"/>
      </w:tabs>
      <w:jc w:val="both"/>
    </w:pPr>
    <w:rPr>
      <w:bCs/>
      <w:sz w:val="22"/>
      <w:szCs w:val="22"/>
      <w:shd w:val="clear" w:color="auto" w:fill="FFFF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1</cp:revision>
  <dcterms:created xsi:type="dcterms:W3CDTF">2017-07-06T07:55:00Z</dcterms:created>
  <dcterms:modified xsi:type="dcterms:W3CDTF">2017-07-06T08:04:00Z</dcterms:modified>
</cp:coreProperties>
</file>