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8" w:rsidRPr="00123D11" w:rsidRDefault="008114D8" w:rsidP="008114D8">
      <w:pPr>
        <w:jc w:val="center"/>
        <w:rPr>
          <w:b/>
          <w:sz w:val="28"/>
          <w:szCs w:val="28"/>
          <w:u w:val="single"/>
        </w:rPr>
      </w:pPr>
      <w:r w:rsidRPr="00123D11">
        <w:rPr>
          <w:b/>
          <w:sz w:val="28"/>
          <w:szCs w:val="28"/>
          <w:u w:val="single"/>
        </w:rPr>
        <w:t>Доставка</w:t>
      </w:r>
    </w:p>
    <w:p w:rsidR="008114D8" w:rsidRPr="00CE7D01" w:rsidRDefault="008114D8" w:rsidP="008114D8">
      <w:pPr>
        <w:pStyle w:val="a3"/>
        <w:rPr>
          <w:sz w:val="20"/>
          <w:szCs w:val="20"/>
        </w:rPr>
      </w:pPr>
      <w:r w:rsidRPr="00CE7D01">
        <w:rPr>
          <w:sz w:val="20"/>
          <w:szCs w:val="20"/>
        </w:rPr>
        <w:t xml:space="preserve">Доставка заказов по Москве и Московской области осуществляется ежедневно.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410"/>
      </w:tblGrid>
      <w:tr w:rsidR="008114D8" w:rsidRPr="00CE7D01" w:rsidTr="002C40F0">
        <w:tc>
          <w:tcPr>
            <w:tcW w:w="2223" w:type="dxa"/>
          </w:tcPr>
          <w:p w:rsidR="008114D8" w:rsidRPr="00CE7D01" w:rsidRDefault="008114D8" w:rsidP="002C40F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Район</w:t>
            </w:r>
          </w:p>
        </w:tc>
        <w:tc>
          <w:tcPr>
            <w:tcW w:w="2410" w:type="dxa"/>
          </w:tcPr>
          <w:p w:rsidR="008114D8" w:rsidRPr="00CE7D01" w:rsidRDefault="008114D8" w:rsidP="002C40F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Временной интервал</w:t>
            </w:r>
          </w:p>
        </w:tc>
      </w:tr>
      <w:tr w:rsidR="008114D8" w:rsidRPr="00CE7D01" w:rsidTr="002C40F0">
        <w:tc>
          <w:tcPr>
            <w:tcW w:w="2223" w:type="dxa"/>
          </w:tcPr>
          <w:p w:rsidR="008114D8" w:rsidRPr="00CE7D01" w:rsidRDefault="008114D8" w:rsidP="002C40F0">
            <w:pPr>
              <w:pStyle w:val="a3"/>
              <w:ind w:left="0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</w:tcPr>
          <w:p w:rsidR="008114D8" w:rsidRPr="00CE7D01" w:rsidRDefault="008114D8" w:rsidP="002C40F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12:00-18:00  (дневной)</w:t>
            </w:r>
          </w:p>
          <w:p w:rsidR="008114D8" w:rsidRPr="00CE7D01" w:rsidRDefault="00901733" w:rsidP="002C40F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114D8" w:rsidRPr="00CE7D01">
              <w:rPr>
                <w:sz w:val="20"/>
                <w:szCs w:val="20"/>
              </w:rPr>
              <w:t>:00-22:00 (вечерний)</w:t>
            </w:r>
          </w:p>
        </w:tc>
      </w:tr>
      <w:tr w:rsidR="008114D8" w:rsidRPr="00CE7D01" w:rsidTr="002C40F0">
        <w:tc>
          <w:tcPr>
            <w:tcW w:w="2223" w:type="dxa"/>
          </w:tcPr>
          <w:p w:rsidR="008114D8" w:rsidRPr="00CE7D01" w:rsidRDefault="008114D8" w:rsidP="002C40F0">
            <w:pPr>
              <w:pStyle w:val="a3"/>
              <w:ind w:left="0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Московска область</w:t>
            </w:r>
          </w:p>
        </w:tc>
        <w:tc>
          <w:tcPr>
            <w:tcW w:w="2410" w:type="dxa"/>
          </w:tcPr>
          <w:p w:rsidR="008114D8" w:rsidRPr="00CE7D01" w:rsidRDefault="008114D8" w:rsidP="002C40F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16:00-22:00</w:t>
            </w:r>
          </w:p>
        </w:tc>
      </w:tr>
    </w:tbl>
    <w:p w:rsidR="008114D8" w:rsidRPr="00CE7D01" w:rsidRDefault="008114D8" w:rsidP="008114D8">
      <w:pPr>
        <w:spacing w:after="0"/>
        <w:rPr>
          <w:sz w:val="20"/>
          <w:szCs w:val="20"/>
        </w:rPr>
      </w:pPr>
      <w:r w:rsidRPr="00CE7D01">
        <w:rPr>
          <w:sz w:val="20"/>
          <w:szCs w:val="20"/>
        </w:rPr>
        <w:t xml:space="preserve">            Мы предоставляем услугу подъем заказа в квартиру или офис.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410"/>
      </w:tblGrid>
      <w:tr w:rsidR="008114D8" w:rsidRPr="00CE7D01" w:rsidTr="002C40F0">
        <w:tc>
          <w:tcPr>
            <w:tcW w:w="2223" w:type="dxa"/>
          </w:tcPr>
          <w:p w:rsidR="008114D8" w:rsidRPr="00CE7D01" w:rsidRDefault="008114D8" w:rsidP="002C40F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Вес заказа</w:t>
            </w:r>
          </w:p>
        </w:tc>
        <w:tc>
          <w:tcPr>
            <w:tcW w:w="2410" w:type="dxa"/>
          </w:tcPr>
          <w:p w:rsidR="008114D8" w:rsidRPr="00CE7D01" w:rsidRDefault="008114D8" w:rsidP="002C40F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Тариф/этаж</w:t>
            </w:r>
          </w:p>
        </w:tc>
      </w:tr>
      <w:tr w:rsidR="008114D8" w:rsidRPr="00CE7D01" w:rsidTr="002C40F0">
        <w:tc>
          <w:tcPr>
            <w:tcW w:w="2223" w:type="dxa"/>
          </w:tcPr>
          <w:p w:rsidR="008114D8" w:rsidRPr="00CE7D01" w:rsidRDefault="008114D8" w:rsidP="002C40F0">
            <w:pPr>
              <w:pStyle w:val="a3"/>
              <w:ind w:left="0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До 30 кг</w:t>
            </w:r>
          </w:p>
        </w:tc>
        <w:tc>
          <w:tcPr>
            <w:tcW w:w="2410" w:type="dxa"/>
          </w:tcPr>
          <w:p w:rsidR="008114D8" w:rsidRPr="00CE7D01" w:rsidRDefault="008114D8" w:rsidP="002C40F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бесплатно</w:t>
            </w:r>
          </w:p>
        </w:tc>
      </w:tr>
      <w:tr w:rsidR="008114D8" w:rsidRPr="00CE7D01" w:rsidTr="002C40F0">
        <w:tc>
          <w:tcPr>
            <w:tcW w:w="2223" w:type="dxa"/>
          </w:tcPr>
          <w:p w:rsidR="008114D8" w:rsidRPr="00CE7D01" w:rsidRDefault="008114D8" w:rsidP="002C40F0">
            <w:pPr>
              <w:pStyle w:val="a3"/>
              <w:ind w:left="0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>Свыше 30 кг</w:t>
            </w:r>
          </w:p>
        </w:tc>
        <w:tc>
          <w:tcPr>
            <w:tcW w:w="2410" w:type="dxa"/>
          </w:tcPr>
          <w:p w:rsidR="008114D8" w:rsidRPr="00CE7D01" w:rsidRDefault="008114D8" w:rsidP="002C40F0">
            <w:pPr>
              <w:pStyle w:val="a3"/>
              <w:ind w:left="0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 xml:space="preserve">                100</w:t>
            </w:r>
          </w:p>
          <w:p w:rsidR="008114D8" w:rsidRPr="00CE7D01" w:rsidRDefault="008114D8" w:rsidP="002C40F0">
            <w:pPr>
              <w:pStyle w:val="a3"/>
              <w:ind w:left="0"/>
              <w:rPr>
                <w:sz w:val="20"/>
                <w:szCs w:val="20"/>
              </w:rPr>
            </w:pPr>
            <w:r w:rsidRPr="00CE7D01">
              <w:rPr>
                <w:sz w:val="20"/>
                <w:szCs w:val="20"/>
              </w:rPr>
              <w:t xml:space="preserve">                150*</w:t>
            </w:r>
          </w:p>
        </w:tc>
      </w:tr>
    </w:tbl>
    <w:p w:rsidR="008114D8" w:rsidRPr="008C7CF7" w:rsidRDefault="008114D8" w:rsidP="008114D8">
      <w:pPr>
        <w:pStyle w:val="a3"/>
        <w:rPr>
          <w:sz w:val="20"/>
          <w:szCs w:val="20"/>
        </w:rPr>
      </w:pPr>
      <w:r w:rsidRPr="00CE7D01">
        <w:rPr>
          <w:sz w:val="20"/>
          <w:szCs w:val="20"/>
        </w:rPr>
        <w:t>*Т</w:t>
      </w:r>
      <w:r w:rsidR="008C7CF7">
        <w:rPr>
          <w:sz w:val="20"/>
          <w:szCs w:val="20"/>
        </w:rPr>
        <w:t>овары исключения</w:t>
      </w:r>
      <w:r w:rsidR="008C7CF7">
        <w:rPr>
          <w:sz w:val="20"/>
          <w:szCs w:val="20"/>
          <w:lang w:val="en-US"/>
        </w:rPr>
        <w:t xml:space="preserve"> (</w:t>
      </w:r>
      <w:r w:rsidR="008C7CF7">
        <w:rPr>
          <w:sz w:val="20"/>
          <w:szCs w:val="20"/>
        </w:rPr>
        <w:t>см. сайт)</w:t>
      </w:r>
    </w:p>
    <w:p w:rsidR="008114D8" w:rsidRPr="00CE7D01" w:rsidRDefault="008114D8" w:rsidP="008114D8">
      <w:pPr>
        <w:pStyle w:val="a3"/>
        <w:rPr>
          <w:sz w:val="20"/>
          <w:szCs w:val="20"/>
        </w:rPr>
      </w:pPr>
      <w:r w:rsidRPr="00CE7D01">
        <w:rPr>
          <w:sz w:val="20"/>
          <w:szCs w:val="20"/>
        </w:rPr>
        <w:t>**Стоимость подъема на этаж рассчитывается начиная со второго этажа</w:t>
      </w:r>
    </w:p>
    <w:p w:rsidR="008114D8" w:rsidRPr="00CE7D01" w:rsidRDefault="008114D8" w:rsidP="008114D8">
      <w:pPr>
        <w:pStyle w:val="a3"/>
        <w:numPr>
          <w:ilvl w:val="0"/>
          <w:numId w:val="1"/>
        </w:numPr>
        <w:rPr>
          <w:rFonts w:cstheme="minorHAnsi"/>
          <w:b/>
          <w:sz w:val="20"/>
          <w:szCs w:val="20"/>
          <w:u w:val="single"/>
        </w:rPr>
      </w:pPr>
      <w:r w:rsidRPr="00CE7D01">
        <w:rPr>
          <w:rFonts w:cstheme="minorHAnsi"/>
          <w:b/>
          <w:sz w:val="20"/>
          <w:szCs w:val="20"/>
          <w:u w:val="single"/>
        </w:rPr>
        <w:t>Доставка заказов по г. Москва и Московской области</w:t>
      </w: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284"/>
        <w:gridCol w:w="1417"/>
        <w:gridCol w:w="1701"/>
        <w:gridCol w:w="74"/>
        <w:gridCol w:w="1344"/>
        <w:gridCol w:w="608"/>
        <w:gridCol w:w="668"/>
        <w:gridCol w:w="348"/>
        <w:gridCol w:w="1636"/>
      </w:tblGrid>
      <w:tr w:rsidR="008114D8" w:rsidRPr="005B73EF" w:rsidTr="00AE1961">
        <w:trPr>
          <w:gridBefore w:val="1"/>
          <w:wBefore w:w="284" w:type="dxa"/>
          <w:trHeight w:val="315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</w:t>
            </w:r>
          </w:p>
        </w:tc>
        <w:tc>
          <w:tcPr>
            <w:tcW w:w="63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Товарные группы</w:t>
            </w:r>
          </w:p>
        </w:tc>
      </w:tr>
      <w:tr w:rsidR="008114D8" w:rsidRPr="00CE7D01" w:rsidTr="00AE1961">
        <w:trPr>
          <w:gridBefore w:val="1"/>
          <w:wBefore w:w="284" w:type="dxa"/>
          <w:trHeight w:val="806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1A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Мелкие товары и аксессуары</w:t>
            </w:r>
            <w:r w:rsidR="00AE196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114D8" w:rsidRPr="005B73EF" w:rsidRDefault="00AE1961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(до 10 кг)</w:t>
            </w:r>
            <w:r w:rsidR="008114D8"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96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Средние товары </w:t>
            </w:r>
          </w:p>
          <w:p w:rsidR="008114D8" w:rsidRPr="005B73EF" w:rsidRDefault="00AE1961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(до 30 кг)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Крупные товары</w:t>
            </w:r>
          </w:p>
          <w:p w:rsidR="00AE1961" w:rsidRPr="005B73EF" w:rsidRDefault="00AE1961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(до 90 кг)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Очень крупные товары</w:t>
            </w:r>
          </w:p>
          <w:p w:rsidR="00AE1961" w:rsidRPr="005B73EF" w:rsidRDefault="0076481A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(</w:t>
            </w:r>
            <w:r w:rsidR="00AE196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от 90 кг)</w:t>
            </w:r>
          </w:p>
        </w:tc>
      </w:tr>
      <w:tr w:rsidR="008114D8" w:rsidRPr="00CE7D01" w:rsidTr="00AE1961">
        <w:trPr>
          <w:gridBefore w:val="1"/>
          <w:wBefore w:w="284" w:type="dxa"/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D11EDD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8C1E7A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DB0527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8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</w:tr>
      <w:tr w:rsidR="008114D8" w:rsidRPr="00CE7D01" w:rsidTr="00AE1961">
        <w:trPr>
          <w:gridBefore w:val="1"/>
          <w:wBefore w:w="284" w:type="dxa"/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6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8C1E7A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DB0527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1 0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</w:tr>
      <w:tr w:rsidR="008114D8" w:rsidRPr="00CE7D01" w:rsidTr="00AE1961">
        <w:trPr>
          <w:gridBefore w:val="1"/>
          <w:wBefore w:w="284" w:type="dxa"/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9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1 0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4D8" w:rsidRPr="005B73EF" w:rsidRDefault="008C1E7A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1 5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</w:tr>
      <w:tr w:rsidR="008114D8" w:rsidRPr="00CE7D01" w:rsidTr="00AE1961">
        <w:trPr>
          <w:gridBefore w:val="1"/>
          <w:wBefore w:w="284" w:type="dxa"/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1 1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5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8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C1E7A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2 0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</w:tr>
      <w:tr w:rsidR="008114D8" w:rsidRPr="00CE7D01" w:rsidTr="00AE1961">
        <w:trPr>
          <w:gridBefore w:val="1"/>
          <w:wBefore w:w="284" w:type="dxa"/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C1E7A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1 8</w:t>
            </w:r>
            <w:r w:rsidR="00D11EDD">
              <w:rPr>
                <w:rFonts w:eastAsia="Times New Roman" w:cstheme="minorHAnsi"/>
                <w:sz w:val="20"/>
                <w:szCs w:val="20"/>
                <w:lang w:val="en-US" w:eastAsia="ru-RU"/>
              </w:rPr>
              <w:t>5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C1E7A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1 9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4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DB0527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6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</w:tr>
      <w:tr w:rsidR="008114D8" w:rsidRPr="00CE7D01" w:rsidTr="00AE1961">
        <w:trPr>
          <w:gridBefore w:val="1"/>
          <w:wBefore w:w="284" w:type="dxa"/>
          <w:trHeight w:val="28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C1E7A" w:rsidP="00D11E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2 </w:t>
            </w:r>
            <w:r w:rsidR="00D11EDD">
              <w:rPr>
                <w:rFonts w:eastAsia="Times New Roman" w:cstheme="minorHAnsi"/>
                <w:sz w:val="20"/>
                <w:szCs w:val="20"/>
                <w:lang w:val="en-US" w:eastAsia="ru-RU"/>
              </w:rPr>
              <w:t>65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3235BC" w:rsidP="00D11E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2 </w:t>
            </w:r>
            <w:r w:rsidR="00D11EDD">
              <w:rPr>
                <w:rFonts w:eastAsia="Times New Roman" w:cstheme="minorHAnsi"/>
                <w:sz w:val="20"/>
                <w:szCs w:val="20"/>
                <w:lang w:val="en-US" w:eastAsia="ru-RU"/>
              </w:rPr>
              <w:t>8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3235BC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2 </w:t>
            </w:r>
            <w:r w:rsidR="00D11EDD">
              <w:rPr>
                <w:rFonts w:eastAsia="Times New Roman" w:cstheme="minorHAnsi"/>
                <w:sz w:val="20"/>
                <w:szCs w:val="20"/>
                <w:lang w:val="en-US" w:eastAsia="ru-RU"/>
              </w:rPr>
              <w:t>9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5B73EF" w:rsidRDefault="008C1E7A" w:rsidP="00DB05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3 </w:t>
            </w:r>
            <w:r w:rsidR="00DB0527">
              <w:rPr>
                <w:rFonts w:eastAsia="Times New Roman" w:cstheme="minorHAnsi"/>
                <w:sz w:val="20"/>
                <w:szCs w:val="20"/>
                <w:lang w:val="en-US" w:eastAsia="ru-RU"/>
              </w:rPr>
              <w:t>5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</w:tr>
      <w:tr w:rsidR="002C40F0" w:rsidRPr="00CE7D01" w:rsidTr="00AE1961">
        <w:trPr>
          <w:gridBefore w:val="1"/>
          <w:wBefore w:w="284" w:type="dxa"/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40F0" w:rsidRPr="002C40F0" w:rsidRDefault="002C40F0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40F0" w:rsidRPr="00650AEA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85</w:t>
            </w:r>
            <w:r w:rsidR="00650AEA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40F0" w:rsidRDefault="00D11EDD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3 0</w:t>
            </w:r>
            <w:r w:rsidR="00650AEA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40F0" w:rsidRDefault="008C1E7A" w:rsidP="00D11E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3 </w:t>
            </w:r>
            <w:r w:rsidR="00D11EDD"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  <w:r w:rsidR="00650AEA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40F0" w:rsidRDefault="00DB0527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7</w:t>
            </w:r>
            <w:r w:rsidR="00650AEA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</w:tr>
      <w:tr w:rsidR="008114D8" w:rsidRPr="005B73EF" w:rsidTr="00AE1961">
        <w:trPr>
          <w:gridAfter w:val="1"/>
          <w:wAfter w:w="1636" w:type="dxa"/>
          <w:trHeight w:val="300"/>
        </w:trPr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5A0B6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8114D8" w:rsidRPr="005B73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Зона 1</w:t>
            </w:r>
            <w:r w:rsidR="008114D8"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– до 10 км от МКАД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D8" w:rsidRPr="005B73EF" w:rsidTr="00AE1961">
        <w:trPr>
          <w:gridAfter w:val="1"/>
          <w:wAfter w:w="1636" w:type="dxa"/>
          <w:trHeight w:val="300"/>
        </w:trPr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5A0B6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8114D8"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2</w:t>
            </w:r>
            <w:r w:rsidR="008114D8"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до 20 км от МКАД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D8" w:rsidRPr="005B73EF" w:rsidTr="00AE1961">
        <w:trPr>
          <w:gridAfter w:val="1"/>
          <w:wAfter w:w="1636" w:type="dxa"/>
          <w:trHeight w:val="300"/>
        </w:trPr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5A0B6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8114D8" w:rsidRPr="005B73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Зона 3</w:t>
            </w:r>
            <w:r w:rsidR="008114D8"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– до 40 км от МКАД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D8" w:rsidRPr="005B73EF" w:rsidTr="00AE1961">
        <w:trPr>
          <w:gridAfter w:val="1"/>
          <w:wAfter w:w="1636" w:type="dxa"/>
          <w:trHeight w:val="300"/>
        </w:trPr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5A0B6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8114D8" w:rsidRPr="005B73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Зона 4 </w:t>
            </w:r>
            <w:r w:rsidR="008114D8"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– до 70 км от МКАД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D8" w:rsidRPr="005B73EF" w:rsidTr="00AE1961">
        <w:trPr>
          <w:gridAfter w:val="1"/>
          <w:wAfter w:w="1636" w:type="dxa"/>
          <w:trHeight w:val="300"/>
        </w:trPr>
        <w:tc>
          <w:tcPr>
            <w:tcW w:w="6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F0" w:rsidRDefault="005A0B6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8114D8" w:rsidRPr="005B73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Зона 5 </w:t>
            </w:r>
            <w:r w:rsidR="00650AE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– до </w:t>
            </w:r>
            <w:r w:rsidR="002C40F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="008114D8"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0 км от МКАД  </w:t>
            </w:r>
          </w:p>
          <w:p w:rsidR="008114D8" w:rsidRPr="005B73EF" w:rsidRDefault="002C40F0" w:rsidP="00650A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50AEA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>Зона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="00650AE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от 100 км от МКАД </w:t>
            </w:r>
            <w:r w:rsidR="008114D8"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 границы  Московской области</w:t>
            </w:r>
          </w:p>
        </w:tc>
      </w:tr>
    </w:tbl>
    <w:p w:rsidR="005A0B68" w:rsidRDefault="005A0B68" w:rsidP="005A0B6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8114D8" w:rsidRPr="00CE7D01">
        <w:rPr>
          <w:rFonts w:cstheme="minorHAnsi"/>
          <w:sz w:val="20"/>
          <w:szCs w:val="20"/>
        </w:rPr>
        <w:t xml:space="preserve">При доставке заказа состоящего от 2-х и более позиций, расчет стоимости доставки производится по Товару с наибольшими </w:t>
      </w:r>
      <w:r>
        <w:rPr>
          <w:rFonts w:cstheme="minorHAnsi"/>
          <w:sz w:val="20"/>
          <w:szCs w:val="20"/>
        </w:rPr>
        <w:t xml:space="preserve">  </w:t>
      </w:r>
    </w:p>
    <w:p w:rsidR="008114D8" w:rsidRDefault="005A0B68" w:rsidP="005A0B6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650AEA" w:rsidRPr="00CE7D01">
        <w:rPr>
          <w:rFonts w:cstheme="minorHAnsi"/>
          <w:sz w:val="20"/>
          <w:szCs w:val="20"/>
        </w:rPr>
        <w:t>Г</w:t>
      </w:r>
      <w:r w:rsidR="008114D8" w:rsidRPr="00CE7D01">
        <w:rPr>
          <w:rFonts w:cstheme="minorHAnsi"/>
          <w:sz w:val="20"/>
          <w:szCs w:val="20"/>
        </w:rPr>
        <w:t>абаритами</w:t>
      </w:r>
    </w:p>
    <w:p w:rsidR="00650AEA" w:rsidRPr="00650AEA" w:rsidRDefault="00650AEA" w:rsidP="005A0B68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650AEA">
        <w:rPr>
          <w:rFonts w:cstheme="minorHAnsi"/>
          <w:b/>
          <w:sz w:val="20"/>
          <w:szCs w:val="20"/>
        </w:rPr>
        <w:t xml:space="preserve">Внимание: Тарифы по доставке действуют на заказы содержащие до </w:t>
      </w:r>
      <w:r w:rsidR="005D1ABB">
        <w:rPr>
          <w:rFonts w:cstheme="minorHAnsi"/>
          <w:b/>
          <w:sz w:val="20"/>
          <w:szCs w:val="20"/>
          <w:lang w:val="en-US"/>
        </w:rPr>
        <w:t>3</w:t>
      </w:r>
      <w:r w:rsidRPr="00650AEA">
        <w:rPr>
          <w:rFonts w:cstheme="minorHAnsi"/>
          <w:b/>
          <w:sz w:val="20"/>
          <w:szCs w:val="20"/>
        </w:rPr>
        <w:t xml:space="preserve"> позиций включительно. </w:t>
      </w:r>
    </w:p>
    <w:p w:rsidR="00650AEA" w:rsidRPr="00CE7D01" w:rsidRDefault="00650AEA" w:rsidP="005A0B68">
      <w:pPr>
        <w:spacing w:after="0"/>
        <w:rPr>
          <w:rFonts w:cstheme="minorHAnsi"/>
          <w:sz w:val="20"/>
          <w:szCs w:val="20"/>
        </w:rPr>
      </w:pPr>
      <w:r w:rsidRPr="00650AEA">
        <w:rPr>
          <w:rFonts w:cstheme="minorHAnsi"/>
          <w:b/>
          <w:sz w:val="20"/>
          <w:szCs w:val="20"/>
        </w:rPr>
        <w:t xml:space="preserve">                  </w:t>
      </w:r>
      <w:r w:rsidR="005D1ABB">
        <w:rPr>
          <w:rFonts w:cstheme="minorHAnsi"/>
          <w:b/>
          <w:sz w:val="20"/>
          <w:szCs w:val="20"/>
        </w:rPr>
        <w:t xml:space="preserve">         К заказам, содержащим </w:t>
      </w:r>
      <w:r w:rsidR="005D1ABB">
        <w:rPr>
          <w:rFonts w:cstheme="minorHAnsi"/>
          <w:b/>
          <w:sz w:val="20"/>
          <w:szCs w:val="20"/>
          <w:lang w:val="en-US"/>
        </w:rPr>
        <w:t>4</w:t>
      </w:r>
      <w:r w:rsidRPr="00650AEA">
        <w:rPr>
          <w:rFonts w:cstheme="minorHAnsi"/>
          <w:b/>
          <w:sz w:val="20"/>
          <w:szCs w:val="20"/>
        </w:rPr>
        <w:t xml:space="preserve"> и более позиций, идет прибавка</w:t>
      </w:r>
      <w:r>
        <w:rPr>
          <w:rFonts w:cstheme="minorHAnsi"/>
          <w:b/>
          <w:sz w:val="20"/>
          <w:szCs w:val="20"/>
        </w:rPr>
        <w:t xml:space="preserve"> к стоимости доставки</w:t>
      </w:r>
      <w:r>
        <w:rPr>
          <w:rFonts w:cstheme="minorHAnsi"/>
          <w:sz w:val="20"/>
          <w:szCs w:val="20"/>
        </w:rPr>
        <w:t xml:space="preserve"> </w:t>
      </w:r>
      <w:r w:rsidR="005D1ABB">
        <w:rPr>
          <w:rFonts w:cstheme="minorHAnsi"/>
          <w:b/>
          <w:i/>
          <w:color w:val="FF0000"/>
          <w:lang w:val="en-US"/>
        </w:rPr>
        <w:t>4</w:t>
      </w:r>
      <w:bookmarkStart w:id="0" w:name="_GoBack"/>
      <w:bookmarkEnd w:id="0"/>
      <w:r w:rsidRPr="00650AEA">
        <w:rPr>
          <w:rFonts w:cstheme="minorHAnsi"/>
          <w:b/>
          <w:i/>
          <w:color w:val="FF0000"/>
        </w:rPr>
        <w:t>00 р.</w:t>
      </w:r>
    </w:p>
    <w:p w:rsidR="008114D8" w:rsidRPr="00CE7D01" w:rsidRDefault="005E375D" w:rsidP="008114D8">
      <w:pPr>
        <w:spacing w:after="0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      </w:t>
      </w:r>
      <w:r w:rsidR="008114D8" w:rsidRPr="00CE7D01">
        <w:rPr>
          <w:rFonts w:cstheme="minorHAnsi"/>
          <w:b/>
          <w:i/>
          <w:sz w:val="20"/>
          <w:szCs w:val="20"/>
        </w:rPr>
        <w:t>Доставка заказов для Юридических лиц по г.Москва</w:t>
      </w:r>
      <w:r w:rsidR="008114D8" w:rsidRPr="00CE7D01">
        <w:rPr>
          <w:rFonts w:cstheme="minorHAnsi"/>
          <w:b/>
          <w:i/>
          <w:sz w:val="20"/>
          <w:szCs w:val="20"/>
          <w:lang w:val="en-US"/>
        </w:rPr>
        <w:t xml:space="preserve"> </w:t>
      </w:r>
      <w:r w:rsidR="008114D8" w:rsidRPr="00CE7D01">
        <w:rPr>
          <w:rFonts w:cstheme="minorHAnsi"/>
          <w:b/>
          <w:i/>
          <w:sz w:val="20"/>
          <w:szCs w:val="20"/>
        </w:rPr>
        <w:t>и Московкой области</w:t>
      </w:r>
    </w:p>
    <w:tbl>
      <w:tblPr>
        <w:tblW w:w="9793" w:type="dxa"/>
        <w:tblInd w:w="392" w:type="dxa"/>
        <w:tblLook w:val="04A0" w:firstRow="1" w:lastRow="0" w:firstColumn="1" w:lastColumn="0" w:noHBand="0" w:noVBand="1"/>
      </w:tblPr>
      <w:tblGrid>
        <w:gridCol w:w="1417"/>
        <w:gridCol w:w="1395"/>
        <w:gridCol w:w="798"/>
        <w:gridCol w:w="501"/>
        <w:gridCol w:w="596"/>
        <w:gridCol w:w="821"/>
        <w:gridCol w:w="276"/>
        <w:gridCol w:w="1142"/>
        <w:gridCol w:w="1275"/>
        <w:gridCol w:w="1572"/>
      </w:tblGrid>
      <w:tr w:rsidR="008114D8" w:rsidRPr="00CE7D01" w:rsidTr="00A02F49">
        <w:trPr>
          <w:trHeight w:val="315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</w:t>
            </w:r>
          </w:p>
        </w:tc>
        <w:tc>
          <w:tcPr>
            <w:tcW w:w="83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Вес заказа</w:t>
            </w:r>
          </w:p>
        </w:tc>
      </w:tr>
      <w:tr w:rsidR="008114D8" w:rsidRPr="00CE7D01" w:rsidTr="00A02F49">
        <w:trPr>
          <w:trHeight w:val="315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до 30 кг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до 100 кг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до 300 кг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до 500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до 1000 кг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от 1000 кг</w:t>
            </w:r>
          </w:p>
        </w:tc>
      </w:tr>
      <w:tr w:rsidR="008114D8" w:rsidRPr="00CE7D01" w:rsidTr="00A02F49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по согласованию с менеджером</w:t>
            </w:r>
          </w:p>
        </w:tc>
      </w:tr>
      <w:tr w:rsidR="008114D8" w:rsidRPr="00CE7D01" w:rsidTr="00A02F49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2 250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2 750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7D01">
              <w:rPr>
                <w:rFonts w:eastAsia="Times New Roman" w:cstheme="minorHAnsi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4D8" w:rsidRPr="00CE7D01" w:rsidRDefault="008114D8" w:rsidP="002C40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gridAfter w:val="2"/>
          <w:wAfter w:w="2847" w:type="dxa"/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Зона 1</w:t>
            </w:r>
            <w:r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– до 10 км от МКАД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gridAfter w:val="2"/>
          <w:wAfter w:w="2847" w:type="dxa"/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Зона 2</w:t>
            </w:r>
            <w:r w:rsidRPr="005B73E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до 20 км от МКАД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gridAfter w:val="2"/>
          <w:wAfter w:w="2847" w:type="dxa"/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Зона 3</w:t>
            </w:r>
            <w:r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– до 40 км от МКАД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gridAfter w:val="2"/>
          <w:wAfter w:w="2847" w:type="dxa"/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Зона 4 </w:t>
            </w:r>
            <w:r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– до 70 км от МКАД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D8" w:rsidRPr="00CE7D01" w:rsidTr="00A02F49">
        <w:trPr>
          <w:gridAfter w:val="2"/>
          <w:wAfter w:w="2847" w:type="dxa"/>
          <w:trHeight w:val="300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D8" w:rsidRPr="005B73EF" w:rsidRDefault="008114D8" w:rsidP="002C40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3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Зона 5 </w:t>
            </w:r>
            <w:r w:rsidRPr="005B73E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– от  70 км от МКАД  до границы  Московской области</w:t>
            </w:r>
          </w:p>
        </w:tc>
      </w:tr>
    </w:tbl>
    <w:p w:rsidR="008114D8" w:rsidRPr="00CE7D01" w:rsidRDefault="005E375D" w:rsidP="008114D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8114D8" w:rsidRPr="00CE7D01">
        <w:rPr>
          <w:rFonts w:cstheme="minorHAnsi"/>
          <w:sz w:val="20"/>
          <w:szCs w:val="20"/>
        </w:rPr>
        <w:t>*Стоимость  доставки заказа рассчитывается из  общего веса  заказа</w:t>
      </w:r>
    </w:p>
    <w:p w:rsidR="005E375D" w:rsidRDefault="005E375D" w:rsidP="008114D8">
      <w:pPr>
        <w:spacing w:after="0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   </w:t>
      </w:r>
      <w:r w:rsidR="008114D8" w:rsidRPr="00CE7D01">
        <w:rPr>
          <w:rFonts w:cstheme="minorHAnsi"/>
          <w:b/>
          <w:i/>
          <w:sz w:val="20"/>
          <w:szCs w:val="20"/>
        </w:rPr>
        <w:t xml:space="preserve">** При оформлении заказа от 1 000 кг., менеджер связывается с Клепиковой Еленой и сообщает ей номер заказа. Елена </w:t>
      </w:r>
      <w:r>
        <w:rPr>
          <w:rFonts w:cstheme="minorHAnsi"/>
          <w:b/>
          <w:i/>
          <w:sz w:val="20"/>
          <w:szCs w:val="20"/>
        </w:rPr>
        <w:t xml:space="preserve"> </w:t>
      </w:r>
    </w:p>
    <w:p w:rsidR="005E375D" w:rsidRDefault="005E375D" w:rsidP="008114D8">
      <w:pPr>
        <w:spacing w:after="0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   </w:t>
      </w:r>
      <w:r w:rsidR="008114D8" w:rsidRPr="00CE7D01">
        <w:rPr>
          <w:rFonts w:cstheme="minorHAnsi"/>
          <w:b/>
          <w:i/>
          <w:sz w:val="20"/>
          <w:szCs w:val="20"/>
        </w:rPr>
        <w:t xml:space="preserve">пересчитывает стоимость доставки, согласно Таарифов сторонней ТК и сообщает менеджеру точную стоимость </w:t>
      </w:r>
      <w:r>
        <w:rPr>
          <w:rFonts w:cstheme="minorHAnsi"/>
          <w:b/>
          <w:i/>
          <w:sz w:val="20"/>
          <w:szCs w:val="20"/>
        </w:rPr>
        <w:t xml:space="preserve"> </w:t>
      </w:r>
    </w:p>
    <w:p w:rsidR="00B5773F" w:rsidRPr="008114D8" w:rsidRDefault="005E375D" w:rsidP="00650AEA">
      <w:pPr>
        <w:spacing w:after="0"/>
      </w:pPr>
      <w:r>
        <w:rPr>
          <w:rFonts w:cstheme="minorHAnsi"/>
          <w:b/>
          <w:i/>
          <w:sz w:val="20"/>
          <w:szCs w:val="20"/>
        </w:rPr>
        <w:t xml:space="preserve">   </w:t>
      </w:r>
      <w:r w:rsidR="008114D8" w:rsidRPr="00CE7D01">
        <w:rPr>
          <w:rFonts w:cstheme="minorHAnsi"/>
          <w:b/>
          <w:i/>
          <w:sz w:val="20"/>
          <w:szCs w:val="20"/>
        </w:rPr>
        <w:t>доставки, которую менеджер  озвучиваете Клиенту.</w:t>
      </w:r>
    </w:p>
    <w:sectPr w:rsidR="00B5773F" w:rsidRPr="008114D8" w:rsidSect="00FE6C4E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64BF"/>
    <w:multiLevelType w:val="hybridMultilevel"/>
    <w:tmpl w:val="7032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77"/>
    <w:rsid w:val="002C40F0"/>
    <w:rsid w:val="003235BC"/>
    <w:rsid w:val="003F22D2"/>
    <w:rsid w:val="005A0B68"/>
    <w:rsid w:val="005D1ABB"/>
    <w:rsid w:val="005E375D"/>
    <w:rsid w:val="00650AEA"/>
    <w:rsid w:val="0076481A"/>
    <w:rsid w:val="008114D8"/>
    <w:rsid w:val="008C1E7A"/>
    <w:rsid w:val="008C7CF7"/>
    <w:rsid w:val="00901733"/>
    <w:rsid w:val="00A02F49"/>
    <w:rsid w:val="00AE1961"/>
    <w:rsid w:val="00B5773F"/>
    <w:rsid w:val="00BD6477"/>
    <w:rsid w:val="00D11EDD"/>
    <w:rsid w:val="00DB0527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4E"/>
    <w:pPr>
      <w:ind w:left="720"/>
      <w:contextualSpacing/>
    </w:pPr>
  </w:style>
  <w:style w:type="table" w:styleId="a4">
    <w:name w:val="Table Grid"/>
    <w:basedOn w:val="a1"/>
    <w:uiPriority w:val="59"/>
    <w:rsid w:val="00FE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4E"/>
    <w:pPr>
      <w:ind w:left="720"/>
      <w:contextualSpacing/>
    </w:pPr>
  </w:style>
  <w:style w:type="table" w:styleId="a4">
    <w:name w:val="Table Grid"/>
    <w:basedOn w:val="a1"/>
    <w:uiPriority w:val="59"/>
    <w:rsid w:val="00FE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Провоторова Светлана Викторовна</dc:creator>
  <cp:keywords/>
  <dc:description/>
  <cp:lastModifiedBy>Провоторова Светлана Викторовна</cp:lastModifiedBy>
  <cp:revision>16</cp:revision>
  <cp:lastPrinted>2013-06-03T08:02:00Z</cp:lastPrinted>
  <dcterms:created xsi:type="dcterms:W3CDTF">2013-05-31T13:04:00Z</dcterms:created>
  <dcterms:modified xsi:type="dcterms:W3CDTF">2014-12-01T11:58:00Z</dcterms:modified>
</cp:coreProperties>
</file>